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35EF" w14:textId="77777777" w:rsidR="00965F7F" w:rsidRDefault="00965F7F" w:rsidP="00965F7F">
      <w:pPr>
        <w:pStyle w:val="Zkladntext"/>
        <w:rPr>
          <w:rFonts w:hint="eastAsia"/>
        </w:rPr>
      </w:pPr>
      <w:r>
        <w:rPr>
          <w:rStyle w:val="Silnzvraznenie"/>
          <w:rFonts w:ascii="sans-serif" w:hAnsi="sans-serif"/>
          <w:color w:val="000000"/>
          <w:u w:val="single"/>
        </w:rPr>
        <w:t>Školská jedáleň pri MŠ, Dunajská  248/12B, 900 43   Hamuliakovo</w:t>
      </w:r>
    </w:p>
    <w:p w14:paraId="64140536" w14:textId="77777777" w:rsidR="008F31CB" w:rsidRDefault="00965F7F" w:rsidP="00965F7F">
      <w:pPr>
        <w:pStyle w:val="Zkladntext"/>
        <w:jc w:val="center"/>
        <w:rPr>
          <w:rStyle w:val="Silnzvraznenie"/>
          <w:rFonts w:ascii="sans-serif" w:hAnsi="sans-serif" w:hint="eastAsia"/>
          <w:i/>
          <w:iCs/>
          <w:color w:val="000000"/>
        </w:rPr>
      </w:pPr>
      <w:r>
        <w:rPr>
          <w:rStyle w:val="Silnzvraznenie"/>
          <w:rFonts w:ascii="sans-serif" w:hAnsi="sans-serif"/>
          <w:i/>
          <w:iCs/>
          <w:color w:val="000000"/>
        </w:rPr>
        <w:t>Pokyny a informácie pre stravníkov školskej jedálne</w:t>
      </w:r>
    </w:p>
    <w:p w14:paraId="7398DD33" w14:textId="60C34A5F" w:rsidR="00965F7F" w:rsidRDefault="00965F7F" w:rsidP="00965F7F">
      <w:pPr>
        <w:pStyle w:val="Zkladntext"/>
        <w:jc w:val="center"/>
        <w:rPr>
          <w:rFonts w:hint="eastAsia"/>
        </w:rPr>
      </w:pPr>
      <w:r>
        <w:rPr>
          <w:rStyle w:val="Silnzvraznenie"/>
          <w:rFonts w:ascii="sans-serif" w:hAnsi="sans-serif"/>
          <w:i/>
          <w:iCs/>
          <w:color w:val="000000"/>
        </w:rPr>
        <w:t xml:space="preserve"> – detí MŠ na školský rok 202</w:t>
      </w:r>
      <w:r w:rsidR="00B716C4">
        <w:rPr>
          <w:rStyle w:val="Silnzvraznenie"/>
          <w:rFonts w:ascii="sans-serif" w:hAnsi="sans-serif"/>
          <w:i/>
          <w:iCs/>
          <w:color w:val="000000"/>
        </w:rPr>
        <w:t>5</w:t>
      </w:r>
      <w:r>
        <w:rPr>
          <w:rStyle w:val="Silnzvraznenie"/>
          <w:rFonts w:ascii="sans-serif" w:hAnsi="sans-serif"/>
          <w:i/>
          <w:iCs/>
          <w:color w:val="000000"/>
        </w:rPr>
        <w:t>/202</w:t>
      </w:r>
      <w:r w:rsidR="00B716C4">
        <w:rPr>
          <w:rStyle w:val="Silnzvraznenie"/>
          <w:rFonts w:ascii="sans-serif" w:hAnsi="sans-serif"/>
          <w:i/>
          <w:iCs/>
          <w:color w:val="000000"/>
        </w:rPr>
        <w:t>6</w:t>
      </w:r>
    </w:p>
    <w:p w14:paraId="46F46103" w14:textId="6F86BC89" w:rsidR="0090324A" w:rsidRDefault="006A3D85" w:rsidP="00944B71">
      <w:pPr>
        <w:pStyle w:val="Zkladntext"/>
        <w:spacing w:after="0"/>
        <w:jc w:val="both"/>
        <w:rPr>
          <w:rFonts w:hint="eastAsia"/>
        </w:rPr>
      </w:pPr>
      <w:r>
        <w:rPr>
          <w:rFonts w:ascii="Arial;Helvetica;sans-serif" w:hAnsi="Arial;Helvetica;sans-serif"/>
          <w:b/>
          <w:color w:val="2F2F2F"/>
          <w:sz w:val="21"/>
        </w:rPr>
        <w:t>Zariadenie školského stravovania zabezpečuje najmä zdravú výživu žiakov v čase vyučovania</w:t>
      </w:r>
    </w:p>
    <w:p w14:paraId="283A7E18" w14:textId="445F2F72" w:rsidR="0090324A" w:rsidRDefault="006A3D85" w:rsidP="00944B71">
      <w:pPr>
        <w:pStyle w:val="Zkladntext"/>
        <w:spacing w:after="0"/>
        <w:jc w:val="both"/>
        <w:rPr>
          <w:rFonts w:hint="eastAsia"/>
        </w:rPr>
      </w:pPr>
      <w:r>
        <w:rPr>
          <w:rFonts w:ascii="Arial;Helvetica;sans-serif" w:hAnsi="Arial;Helvetica;sans-serif"/>
          <w:b/>
          <w:color w:val="2F2F2F"/>
          <w:sz w:val="21"/>
        </w:rPr>
        <w:t>v materskej škole, základnej škole a iných fyzických osôb (cudzí stravníci).</w:t>
      </w:r>
    </w:p>
    <w:p w14:paraId="67041590" w14:textId="77777777" w:rsidR="0090324A" w:rsidRDefault="0090324A" w:rsidP="00944B71">
      <w:pPr>
        <w:pStyle w:val="Zkladntext"/>
        <w:spacing w:after="0"/>
        <w:jc w:val="both"/>
        <w:rPr>
          <w:rStyle w:val="Zdraznenie"/>
          <w:rFonts w:ascii="inherit" w:hAnsi="inherit" w:hint="eastAsia"/>
          <w:b/>
          <w:color w:val="2F2F2F"/>
          <w:sz w:val="23"/>
          <w:u w:val="single"/>
        </w:rPr>
      </w:pPr>
    </w:p>
    <w:p w14:paraId="22BC3405" w14:textId="77777777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Style w:val="Silnzvraznenie"/>
          <w:rFonts w:ascii="Arial Narrow" w:hAnsi="Arial Narrow"/>
          <w:color w:val="B22222"/>
          <w:u w:val="single"/>
        </w:rPr>
        <w:t>1. Spôsob úhrady príspevku na stravovanie</w:t>
      </w:r>
    </w:p>
    <w:p w14:paraId="29245D37" w14:textId="20BE1600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Fonts w:ascii="Arial Narrow" w:hAnsi="Arial Narrow"/>
          <w:color w:val="2F2F2F"/>
        </w:rPr>
        <w:t>Príspevok na čiastočnú úhradu nákladov na stravovanie v zariadení školského stravovania za mesiac september a október sa uhrádza do 10.09. a ostatne mesiace zálohovo podľa počtu dní prevádzky v MŠ do 28.dňa kalendárneho mesiaca, ktorý predchádza kalendárnemu mesiacu, za ktorý sa príspevok uhrádza a to bankovým prevodom na určený účet obce Hamuliakovo.</w:t>
      </w:r>
    </w:p>
    <w:p w14:paraId="7318BFB3" w14:textId="471692A3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Style w:val="Silnzvraznenie"/>
          <w:rFonts w:ascii="Arial Narrow" w:hAnsi="Arial Narrow"/>
          <w:color w:val="2F2F2F"/>
        </w:rPr>
        <w:t>Vzniknutý preplatok za neodstravované dni bude odrátaný v nasledujúcom mesiaci. Ak zákonný zástupca žiaka platbu za stravné neuhradí včas, a neurobí tak ani po upozornení, vedúca ŠJ má právo stravu nevydať. Vyúčtovanie stravného nájdete</w:t>
      </w:r>
      <w:r w:rsidR="00E93CC5" w:rsidRPr="00F128CC">
        <w:rPr>
          <w:rStyle w:val="Silnzvraznenie"/>
          <w:rFonts w:ascii="Arial Narrow" w:hAnsi="Arial Narrow"/>
          <w:color w:val="2F2F2F"/>
        </w:rPr>
        <w:t xml:space="preserve"> každý mesiac</w:t>
      </w:r>
      <w:r w:rsidRPr="00F128CC">
        <w:rPr>
          <w:rStyle w:val="Silnzvraznenie"/>
          <w:rFonts w:ascii="Arial Narrow" w:hAnsi="Arial Narrow"/>
          <w:color w:val="2F2F2F"/>
        </w:rPr>
        <w:t xml:space="preserve"> v skrinke dieťaťa v</w:t>
      </w:r>
      <w:r w:rsidR="00BF244E">
        <w:rPr>
          <w:rStyle w:val="Silnzvraznenie"/>
          <w:rFonts w:ascii="Arial Narrow" w:hAnsi="Arial Narrow"/>
          <w:color w:val="2F2F2F"/>
        </w:rPr>
        <w:t> </w:t>
      </w:r>
      <w:r w:rsidRPr="00F128CC">
        <w:rPr>
          <w:rStyle w:val="Silnzvraznenie"/>
          <w:rFonts w:ascii="Arial Narrow" w:hAnsi="Arial Narrow"/>
          <w:color w:val="2F2F2F"/>
        </w:rPr>
        <w:t>MŠ</w:t>
      </w:r>
      <w:r w:rsidR="00BF244E">
        <w:rPr>
          <w:rStyle w:val="Silnzvraznenie"/>
          <w:rFonts w:ascii="Arial Narrow" w:hAnsi="Arial Narrow"/>
          <w:color w:val="2F2F2F"/>
        </w:rPr>
        <w:t xml:space="preserve"> alebo Vám rozdá triedna učiteľka. </w:t>
      </w:r>
    </w:p>
    <w:p w14:paraId="177F2320" w14:textId="77777777" w:rsidR="0090324A" w:rsidRPr="00F128CC" w:rsidRDefault="0090324A" w:rsidP="00EC08FE">
      <w:pPr>
        <w:pStyle w:val="Zkladntext"/>
        <w:spacing w:after="0"/>
        <w:jc w:val="both"/>
        <w:rPr>
          <w:rFonts w:ascii="Arial Narrow" w:hAnsi="Arial Narrow"/>
          <w:color w:val="2F2F2F"/>
        </w:rPr>
      </w:pPr>
    </w:p>
    <w:p w14:paraId="03734816" w14:textId="335754FB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Fonts w:ascii="Arial Narrow" w:hAnsi="Arial Narrow"/>
          <w:b/>
          <w:color w:val="2F2F2F"/>
        </w:rPr>
        <w:t xml:space="preserve">Číslo potravinového účtu ŠJ je </w:t>
      </w:r>
      <w:r w:rsidR="00EC08FE" w:rsidRPr="00F128CC">
        <w:rPr>
          <w:rFonts w:ascii="Arial Narrow" w:hAnsi="Arial Narrow"/>
          <w:b/>
          <w:color w:val="2F2F2F"/>
        </w:rPr>
        <w:t>:</w:t>
      </w:r>
      <w:r w:rsidR="00EC08FE" w:rsidRPr="00F128CC">
        <w:rPr>
          <w:rFonts w:ascii="Arial Narrow" w:hAnsi="Arial Narrow"/>
          <w:b/>
          <w:color w:val="2F2F2F"/>
        </w:rPr>
        <w:tab/>
      </w:r>
      <w:r w:rsidRPr="00F128CC">
        <w:rPr>
          <w:rFonts w:ascii="Arial Narrow" w:hAnsi="Arial Narrow"/>
          <w:b/>
          <w:color w:val="2F2F2F"/>
        </w:rPr>
        <w:t>1809277025/5600</w:t>
      </w:r>
      <w:r w:rsidRPr="00F128CC">
        <w:rPr>
          <w:rFonts w:ascii="Arial Narrow" w:hAnsi="Arial Narrow"/>
          <w:color w:val="2F2F2F"/>
        </w:rPr>
        <w:tab/>
      </w:r>
      <w:r w:rsidRPr="00F128CC">
        <w:rPr>
          <w:rFonts w:ascii="Arial Narrow" w:hAnsi="Arial Narrow"/>
          <w:color w:val="2F2F2F"/>
        </w:rPr>
        <w:tab/>
      </w:r>
      <w:r w:rsidRPr="00F128CC">
        <w:rPr>
          <w:rFonts w:ascii="Arial Narrow" w:hAnsi="Arial Narrow"/>
          <w:color w:val="2F2F2F"/>
        </w:rPr>
        <w:tab/>
        <w:t xml:space="preserve">                       </w:t>
      </w:r>
    </w:p>
    <w:p w14:paraId="78A13613" w14:textId="77777777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Fonts w:ascii="Arial Narrow" w:hAnsi="Arial Narrow"/>
          <w:b/>
          <w:color w:val="2F2F2F"/>
        </w:rPr>
        <w:t>IBAN:</w:t>
      </w:r>
      <w:r w:rsidRPr="00F128CC">
        <w:rPr>
          <w:rFonts w:ascii="Arial Narrow" w:hAnsi="Arial Narrow"/>
          <w:b/>
          <w:color w:val="2F2F2F"/>
        </w:rPr>
        <w:tab/>
      </w:r>
      <w:r w:rsidRPr="00F128CC">
        <w:rPr>
          <w:rFonts w:ascii="Arial Narrow" w:hAnsi="Arial Narrow"/>
          <w:b/>
          <w:color w:val="2F2F2F"/>
        </w:rPr>
        <w:tab/>
      </w:r>
      <w:r w:rsidRPr="00F128CC">
        <w:rPr>
          <w:rFonts w:ascii="Arial Narrow" w:hAnsi="Arial Narrow"/>
          <w:b/>
          <w:color w:val="2F2F2F"/>
        </w:rPr>
        <w:tab/>
      </w:r>
      <w:r w:rsidRPr="00F128CC">
        <w:rPr>
          <w:rFonts w:ascii="Arial Narrow" w:hAnsi="Arial Narrow"/>
          <w:b/>
          <w:color w:val="2F2F2F"/>
        </w:rPr>
        <w:tab/>
      </w:r>
      <w:r w:rsidRPr="00F128CC">
        <w:rPr>
          <w:rFonts w:ascii="Arial Narrow" w:hAnsi="Arial Narrow"/>
          <w:b/>
          <w:color w:val="2F2F2F"/>
        </w:rPr>
        <w:tab/>
        <w:t>SK94 5600 0000 0018 0927 7025</w:t>
      </w:r>
    </w:p>
    <w:p w14:paraId="5BA47F0C" w14:textId="77777777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Fonts w:ascii="Arial Narrow" w:hAnsi="Arial Narrow"/>
          <w:b/>
          <w:color w:val="2F2F2F"/>
        </w:rPr>
        <w:t>Konštantný symbol:</w:t>
      </w:r>
      <w:r w:rsidRPr="00F128CC">
        <w:rPr>
          <w:rFonts w:ascii="Arial Narrow" w:hAnsi="Arial Narrow"/>
          <w:b/>
          <w:color w:val="2F2F2F"/>
        </w:rPr>
        <w:tab/>
      </w:r>
      <w:r w:rsidRPr="00F128CC">
        <w:rPr>
          <w:rFonts w:ascii="Arial Narrow" w:hAnsi="Arial Narrow"/>
          <w:b/>
          <w:color w:val="2F2F2F"/>
        </w:rPr>
        <w:tab/>
      </w:r>
      <w:r w:rsidRPr="00F128CC">
        <w:rPr>
          <w:rFonts w:ascii="Arial Narrow" w:hAnsi="Arial Narrow"/>
          <w:b/>
          <w:color w:val="2F2F2F"/>
        </w:rPr>
        <w:tab/>
        <w:t>0178</w:t>
      </w:r>
      <w:r w:rsidRPr="00F128CC">
        <w:rPr>
          <w:rFonts w:ascii="Arial Narrow" w:hAnsi="Arial Narrow"/>
          <w:b/>
          <w:color w:val="2F2F2F"/>
        </w:rPr>
        <w:br/>
        <w:t xml:space="preserve">Variabilný symbol: </w:t>
      </w:r>
      <w:r w:rsidRPr="00F128CC">
        <w:rPr>
          <w:rFonts w:ascii="Arial Narrow" w:hAnsi="Arial Narrow"/>
          <w:b/>
          <w:color w:val="2F2F2F"/>
        </w:rPr>
        <w:tab/>
      </w:r>
      <w:r w:rsidRPr="00F128CC">
        <w:rPr>
          <w:rFonts w:ascii="Arial Narrow" w:hAnsi="Arial Narrow"/>
          <w:b/>
          <w:color w:val="2F2F2F"/>
        </w:rPr>
        <w:tab/>
      </w:r>
      <w:r w:rsidRPr="00F128CC">
        <w:rPr>
          <w:rFonts w:ascii="Arial Narrow" w:hAnsi="Arial Narrow"/>
          <w:b/>
          <w:color w:val="2F2F2F"/>
        </w:rPr>
        <w:tab/>
        <w:t>(evidenčné číslo stravníka)</w:t>
      </w:r>
    </w:p>
    <w:p w14:paraId="50AACAD9" w14:textId="3647A0AF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Fonts w:ascii="Arial Narrow" w:hAnsi="Arial Narrow"/>
          <w:b/>
          <w:color w:val="2F2F2F"/>
        </w:rPr>
        <w:t>Do poznámky uvádzajte:</w:t>
      </w:r>
      <w:r w:rsidRPr="00F128CC">
        <w:rPr>
          <w:rFonts w:ascii="Arial Narrow" w:hAnsi="Arial Narrow"/>
          <w:b/>
          <w:color w:val="2F2F2F"/>
        </w:rPr>
        <w:tab/>
        <w:t xml:space="preserve">            </w:t>
      </w:r>
      <w:r w:rsidR="00F128CC">
        <w:rPr>
          <w:rFonts w:ascii="Arial Narrow" w:hAnsi="Arial Narrow"/>
          <w:b/>
          <w:color w:val="2F2F2F"/>
        </w:rPr>
        <w:t xml:space="preserve"> </w:t>
      </w:r>
      <w:r w:rsidRPr="00F128CC">
        <w:rPr>
          <w:rFonts w:ascii="Arial Narrow" w:hAnsi="Arial Narrow"/>
          <w:b/>
          <w:color w:val="2F2F2F"/>
        </w:rPr>
        <w:t>Priezvisko a meno stravníka, trieda</w:t>
      </w:r>
    </w:p>
    <w:p w14:paraId="4334B85B" w14:textId="77777777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Fonts w:ascii="Arial Narrow" w:hAnsi="Arial Narrow"/>
          <w:b/>
          <w:color w:val="2F2F2F"/>
        </w:rPr>
        <w:br/>
      </w:r>
      <w:r w:rsidRPr="00F128CC">
        <w:rPr>
          <w:rStyle w:val="Silnzvraznenie"/>
          <w:rFonts w:ascii="Arial Narrow" w:hAnsi="Arial Narrow"/>
          <w:color w:val="B22222"/>
          <w:u w:val="single"/>
        </w:rPr>
        <w:t>2.Výška stravného</w:t>
      </w:r>
    </w:p>
    <w:p w14:paraId="58914683" w14:textId="7A2140F1" w:rsidR="0090324A" w:rsidRPr="00F128CC" w:rsidRDefault="006A3D85" w:rsidP="00EC08FE">
      <w:pPr>
        <w:pStyle w:val="Zkladntext"/>
        <w:spacing w:after="0" w:line="240" w:lineRule="atLeast"/>
        <w:jc w:val="both"/>
        <w:rPr>
          <w:rFonts w:ascii="Arial Narrow" w:hAnsi="Arial Narrow"/>
        </w:rPr>
      </w:pPr>
      <w:r w:rsidRPr="00F128CC">
        <w:rPr>
          <w:rFonts w:ascii="Arial Narrow" w:hAnsi="Arial Narrow"/>
          <w:b/>
          <w:color w:val="000000"/>
        </w:rPr>
        <w:t xml:space="preserve">Výšku stravného poplatku určil zriaďovateľ </w:t>
      </w:r>
      <w:r w:rsidR="00F128CC" w:rsidRPr="00F128CC">
        <w:rPr>
          <w:rFonts w:ascii="Arial Narrow" w:hAnsi="Arial Narrow"/>
          <w:b/>
          <w:color w:val="000000"/>
        </w:rPr>
        <w:t xml:space="preserve">- </w:t>
      </w:r>
      <w:r w:rsidRPr="00F128CC">
        <w:rPr>
          <w:rFonts w:ascii="Arial Narrow" w:hAnsi="Arial Narrow"/>
          <w:b/>
          <w:color w:val="000000"/>
        </w:rPr>
        <w:t xml:space="preserve">Obec Hamuliakovo vo Všeobecne záväznom nariadení č. </w:t>
      </w:r>
      <w:r w:rsidR="00AB0B30">
        <w:rPr>
          <w:rFonts w:ascii="Arial Narrow" w:hAnsi="Arial Narrow"/>
          <w:b/>
          <w:color w:val="000000"/>
        </w:rPr>
        <w:t>3</w:t>
      </w:r>
      <w:r w:rsidRPr="00F128CC">
        <w:rPr>
          <w:rFonts w:ascii="Arial Narrow" w:hAnsi="Arial Narrow"/>
          <w:b/>
          <w:color w:val="000000"/>
        </w:rPr>
        <w:t>/202</w:t>
      </w:r>
      <w:r w:rsidR="00AB0B30">
        <w:rPr>
          <w:rFonts w:ascii="Arial Narrow" w:hAnsi="Arial Narrow"/>
          <w:b/>
          <w:color w:val="000000"/>
        </w:rPr>
        <w:t>3</w:t>
      </w:r>
      <w:r w:rsidRPr="00F128CC">
        <w:rPr>
          <w:rFonts w:ascii="Arial Narrow" w:hAnsi="Arial Narrow"/>
          <w:b/>
          <w:color w:val="000000"/>
        </w:rPr>
        <w:t xml:space="preserve"> § 6 až §</w:t>
      </w:r>
      <w:r w:rsidR="00E93CC5" w:rsidRPr="00F128CC">
        <w:rPr>
          <w:rFonts w:ascii="Arial Narrow" w:hAnsi="Arial Narrow"/>
          <w:b/>
          <w:color w:val="000000"/>
        </w:rPr>
        <w:t>9</w:t>
      </w:r>
      <w:r w:rsidRPr="00F128CC">
        <w:rPr>
          <w:rFonts w:ascii="Arial Narrow" w:hAnsi="Arial Narrow"/>
          <w:b/>
          <w:color w:val="000000"/>
        </w:rPr>
        <w:t xml:space="preserve"> o určení výšky finančného príspevku na čiastočnú úhradu nákladov v školských zariadeniach z účinnosťou od </w:t>
      </w:r>
      <w:r w:rsidR="00965F7F" w:rsidRPr="00F128CC">
        <w:rPr>
          <w:rFonts w:ascii="Arial Narrow" w:hAnsi="Arial Narrow"/>
          <w:b/>
          <w:color w:val="000000"/>
        </w:rPr>
        <w:t>01.0</w:t>
      </w:r>
      <w:r w:rsidR="00BF244E">
        <w:rPr>
          <w:rFonts w:ascii="Arial Narrow" w:hAnsi="Arial Narrow"/>
          <w:b/>
          <w:color w:val="000000"/>
        </w:rPr>
        <w:t>1.</w:t>
      </w:r>
      <w:r w:rsidR="00965F7F" w:rsidRPr="00F128CC">
        <w:rPr>
          <w:rFonts w:ascii="Arial Narrow" w:hAnsi="Arial Narrow"/>
          <w:b/>
          <w:color w:val="000000"/>
        </w:rPr>
        <w:t>202</w:t>
      </w:r>
      <w:r w:rsidR="00AB0B30">
        <w:rPr>
          <w:rFonts w:ascii="Arial Narrow" w:hAnsi="Arial Narrow"/>
          <w:b/>
          <w:color w:val="000000"/>
        </w:rPr>
        <w:t>4</w:t>
      </w:r>
      <w:r w:rsidR="00965F7F" w:rsidRPr="00F128CC">
        <w:rPr>
          <w:rFonts w:ascii="Arial Narrow" w:hAnsi="Arial Narrow"/>
          <w:b/>
          <w:color w:val="000000"/>
        </w:rPr>
        <w:t xml:space="preserve"> </w:t>
      </w:r>
      <w:r w:rsidRPr="00F128CC">
        <w:rPr>
          <w:rFonts w:ascii="Arial Narrow" w:hAnsi="Arial Narrow"/>
          <w:b/>
          <w:color w:val="000000"/>
        </w:rPr>
        <w:t xml:space="preserve">-  VZN je zverejnené na nástenke v materskej škôlke </w:t>
      </w:r>
      <w:r w:rsidR="00965F7F" w:rsidRPr="00F128CC">
        <w:rPr>
          <w:rFonts w:ascii="Arial Narrow" w:hAnsi="Arial Narrow"/>
          <w:b/>
          <w:color w:val="000000"/>
        </w:rPr>
        <w:t xml:space="preserve">a na webovom sídle </w:t>
      </w:r>
      <w:r w:rsidR="00E93CC5" w:rsidRPr="00F128CC">
        <w:rPr>
          <w:rFonts w:ascii="Arial Narrow" w:hAnsi="Arial Narrow"/>
          <w:b/>
          <w:color w:val="000000"/>
        </w:rPr>
        <w:t xml:space="preserve">MŠ </w:t>
      </w:r>
      <w:hyperlink r:id="rId5" w:history="1">
        <w:r w:rsidR="00E93CC5" w:rsidRPr="00F128CC">
          <w:rPr>
            <w:rStyle w:val="Hypertextovprepojenie"/>
            <w:rFonts w:ascii="Arial Narrow" w:hAnsi="Arial Narrow"/>
            <w:color w:val="EE162D"/>
            <w:bdr w:val="none" w:sz="0" w:space="0" w:color="auto" w:frame="1"/>
            <w:shd w:val="clear" w:color="auto" w:fill="FFFFFF"/>
          </w:rPr>
          <w:t xml:space="preserve">www.mshamuliakovo.sk </w:t>
        </w:r>
      </w:hyperlink>
      <w:r w:rsidR="00F128CC" w:rsidRPr="00F128CC">
        <w:rPr>
          <w:rStyle w:val="Hypertextovprepojenie"/>
          <w:rFonts w:ascii="Arial Narrow" w:hAnsi="Arial Narrow"/>
          <w:color w:val="EE162D"/>
          <w:bdr w:val="none" w:sz="0" w:space="0" w:color="auto" w:frame="1"/>
          <w:shd w:val="clear" w:color="auto" w:fill="FFFFFF"/>
        </w:rPr>
        <w:t>.</w:t>
      </w:r>
    </w:p>
    <w:p w14:paraId="584AE60E" w14:textId="77777777" w:rsidR="0090324A" w:rsidRPr="00F128CC" w:rsidRDefault="0090324A" w:rsidP="00EC08FE">
      <w:pPr>
        <w:pStyle w:val="Zkladntext"/>
        <w:spacing w:after="0" w:line="240" w:lineRule="atLeast"/>
        <w:jc w:val="both"/>
        <w:rPr>
          <w:rFonts w:ascii="Arial Narrow" w:hAnsi="Arial Narrow"/>
          <w:b/>
          <w:color w:val="000000"/>
        </w:rPr>
      </w:pPr>
    </w:p>
    <w:p w14:paraId="4C689874" w14:textId="77777777" w:rsidR="0090324A" w:rsidRPr="00F128CC" w:rsidRDefault="006A3D85" w:rsidP="00EC08FE">
      <w:pPr>
        <w:pStyle w:val="Zkladntext"/>
        <w:spacing w:after="200"/>
        <w:jc w:val="both"/>
        <w:rPr>
          <w:rFonts w:ascii="Arial Narrow" w:hAnsi="Arial Narrow"/>
        </w:rPr>
      </w:pPr>
      <w:bookmarkStart w:id="0" w:name="__DdeLink__145_1981970642"/>
      <w:r w:rsidRPr="00F128CC">
        <w:rPr>
          <w:rFonts w:ascii="Arial Narrow" w:hAnsi="Arial Narrow"/>
          <w:b/>
          <w:bCs/>
          <w:i/>
          <w:color w:val="000000"/>
        </w:rPr>
        <w:t xml:space="preserve">Príspevok stravníkov (zákonných zástupcov) na čiastočnú úhradu nákladov za poskytnutú stravu: </w:t>
      </w:r>
    </w:p>
    <w:p w14:paraId="63AD6D29" w14:textId="2A13DEF4" w:rsidR="0090324A" w:rsidRPr="00BF244E" w:rsidRDefault="006A3D85" w:rsidP="00EC08FE">
      <w:pPr>
        <w:pStyle w:val="Zkladntext"/>
        <w:spacing w:after="200" w:line="195" w:lineRule="atLeast"/>
        <w:jc w:val="both"/>
        <w:rPr>
          <w:rFonts w:ascii="Arial Narrow" w:hAnsi="Arial Narrow"/>
          <w:b/>
          <w:i/>
          <w:color w:val="2F2F2F"/>
          <w:sz w:val="22"/>
          <w:szCs w:val="22"/>
        </w:rPr>
      </w:pPr>
      <w:r w:rsidRPr="00BF244E">
        <w:rPr>
          <w:rFonts w:ascii="Arial Narrow" w:hAnsi="Arial Narrow"/>
          <w:b/>
          <w:i/>
          <w:color w:val="2F2F2F"/>
          <w:sz w:val="22"/>
          <w:szCs w:val="22"/>
        </w:rPr>
        <w:t>Kategória:</w:t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  <w:t xml:space="preserve">      </w:t>
      </w:r>
      <w:r w:rsidR="00E93CC5" w:rsidRPr="00BF244E">
        <w:rPr>
          <w:rFonts w:ascii="Arial Narrow" w:hAnsi="Arial Narrow"/>
          <w:b/>
          <w:i/>
          <w:color w:val="2F2F2F"/>
          <w:sz w:val="22"/>
          <w:szCs w:val="22"/>
        </w:rPr>
        <w:t xml:space="preserve"> </w:t>
      </w:r>
      <w:r w:rsidR="00E93CC5"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>príspevok na potraviny + režijné náklady/ spolu</w:t>
      </w:r>
    </w:p>
    <w:p w14:paraId="575CF9A0" w14:textId="7A8B238B" w:rsidR="00BF244E" w:rsidRPr="00BF244E" w:rsidRDefault="00BF244E" w:rsidP="00EC08FE">
      <w:pPr>
        <w:pStyle w:val="Zkladntext"/>
        <w:spacing w:after="200" w:line="195" w:lineRule="atLeast"/>
        <w:jc w:val="both"/>
        <w:rPr>
          <w:rFonts w:ascii="Arial Narrow" w:hAnsi="Arial Narrow"/>
          <w:sz w:val="22"/>
          <w:szCs w:val="22"/>
        </w:rPr>
      </w:pP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  <w:t xml:space="preserve">bez dotácie </w:t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ab/>
      </w:r>
      <w:r>
        <w:rPr>
          <w:rFonts w:ascii="Arial Narrow" w:hAnsi="Arial Narrow"/>
          <w:b/>
          <w:i/>
          <w:color w:val="2F2F2F"/>
          <w:sz w:val="22"/>
          <w:szCs w:val="22"/>
        </w:rPr>
        <w:tab/>
        <w:t xml:space="preserve">          </w:t>
      </w:r>
      <w:r w:rsidRPr="00BF244E">
        <w:rPr>
          <w:rFonts w:ascii="Arial Narrow" w:hAnsi="Arial Narrow"/>
          <w:b/>
          <w:i/>
          <w:color w:val="2F2F2F"/>
          <w:sz w:val="22"/>
          <w:szCs w:val="22"/>
        </w:rPr>
        <w:t xml:space="preserve"> s dotáciou</w:t>
      </w:r>
    </w:p>
    <w:p w14:paraId="7A3B45FC" w14:textId="50BB4DB1" w:rsidR="00BF244E" w:rsidRPr="00BF244E" w:rsidRDefault="006A3D85" w:rsidP="00EC08FE">
      <w:pPr>
        <w:pStyle w:val="Zkladntext"/>
        <w:spacing w:after="200" w:line="195" w:lineRule="atLeast"/>
        <w:jc w:val="both"/>
        <w:rPr>
          <w:rFonts w:ascii="Arial Narrow" w:hAnsi="Arial Narrow"/>
          <w:b/>
          <w:bCs/>
          <w:color w:val="2F2F2F"/>
          <w:sz w:val="22"/>
          <w:szCs w:val="22"/>
        </w:rPr>
      </w:pPr>
      <w:r w:rsidRPr="00BF244E">
        <w:rPr>
          <w:rFonts w:ascii="Arial Narrow" w:hAnsi="Arial Narrow"/>
          <w:color w:val="2F2F2F"/>
          <w:sz w:val="22"/>
          <w:szCs w:val="22"/>
        </w:rPr>
        <w:t>deti MŠ  celodenný pobyt</w:t>
      </w:r>
      <w:r w:rsidR="00BF244E">
        <w:rPr>
          <w:rFonts w:ascii="Arial Narrow" w:hAnsi="Arial Narrow"/>
          <w:color w:val="2F2F2F"/>
          <w:sz w:val="22"/>
          <w:szCs w:val="22"/>
        </w:rPr>
        <w:tab/>
      </w:r>
      <w:r w:rsidR="00BF244E">
        <w:rPr>
          <w:rFonts w:ascii="Arial Narrow" w:hAnsi="Arial Narrow"/>
          <w:color w:val="2F2F2F"/>
          <w:sz w:val="22"/>
          <w:szCs w:val="22"/>
        </w:rPr>
        <w:tab/>
      </w:r>
      <w:r w:rsidRPr="00BF244E">
        <w:rPr>
          <w:rFonts w:ascii="Arial Narrow" w:hAnsi="Arial Narrow"/>
          <w:color w:val="2F2F2F"/>
          <w:sz w:val="22"/>
          <w:szCs w:val="22"/>
        </w:rPr>
        <w:t>Desiata 0,</w:t>
      </w:r>
      <w:r w:rsidR="00BF244E" w:rsidRPr="00BF244E">
        <w:rPr>
          <w:rFonts w:ascii="Arial Narrow" w:hAnsi="Arial Narrow"/>
          <w:color w:val="2F2F2F"/>
          <w:sz w:val="22"/>
          <w:szCs w:val="22"/>
        </w:rPr>
        <w:t>45</w:t>
      </w:r>
      <w:r w:rsidR="00E93CC5" w:rsidRPr="00BF244E">
        <w:rPr>
          <w:rFonts w:ascii="Arial Narrow" w:hAnsi="Arial Narrow"/>
          <w:color w:val="2F2F2F"/>
          <w:sz w:val="22"/>
          <w:szCs w:val="22"/>
        </w:rPr>
        <w:t xml:space="preserve"> 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€ + obed </w:t>
      </w:r>
      <w:r w:rsidR="00BF244E" w:rsidRPr="00BF244E">
        <w:rPr>
          <w:rFonts w:ascii="Arial Narrow" w:hAnsi="Arial Narrow"/>
          <w:color w:val="2F2F2F"/>
          <w:sz w:val="22"/>
          <w:szCs w:val="22"/>
        </w:rPr>
        <w:t>1,10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 € + olovrant 0</w:t>
      </w:r>
      <w:r w:rsidR="00BF244E" w:rsidRPr="00BF244E">
        <w:rPr>
          <w:rFonts w:ascii="Arial Narrow" w:hAnsi="Arial Narrow"/>
          <w:color w:val="2F2F2F"/>
          <w:sz w:val="22"/>
          <w:szCs w:val="22"/>
        </w:rPr>
        <w:t>,35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 € + 0,</w:t>
      </w:r>
      <w:r w:rsidR="00AB0B30">
        <w:rPr>
          <w:rFonts w:ascii="Arial Narrow" w:hAnsi="Arial Narrow"/>
          <w:color w:val="2F2F2F"/>
          <w:sz w:val="22"/>
          <w:szCs w:val="22"/>
        </w:rPr>
        <w:t>8</w:t>
      </w:r>
      <w:r w:rsidR="00E93CC5" w:rsidRPr="00BF244E">
        <w:rPr>
          <w:rFonts w:ascii="Arial Narrow" w:hAnsi="Arial Narrow"/>
          <w:color w:val="2F2F2F"/>
          <w:sz w:val="22"/>
          <w:szCs w:val="22"/>
        </w:rPr>
        <w:t>0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 €  / </w:t>
      </w:r>
      <w:r w:rsidRPr="00BF244E">
        <w:rPr>
          <w:rFonts w:ascii="Arial Narrow" w:hAnsi="Arial Narrow"/>
          <w:b/>
          <w:bCs/>
          <w:color w:val="2F2F2F"/>
          <w:sz w:val="22"/>
          <w:szCs w:val="22"/>
        </w:rPr>
        <w:t>2</w:t>
      </w:r>
      <w:r w:rsidR="00BF244E" w:rsidRPr="00BF244E">
        <w:rPr>
          <w:rFonts w:ascii="Arial Narrow" w:hAnsi="Arial Narrow"/>
          <w:b/>
          <w:bCs/>
          <w:color w:val="2F2F2F"/>
          <w:sz w:val="22"/>
          <w:szCs w:val="22"/>
        </w:rPr>
        <w:t>,</w:t>
      </w:r>
      <w:r w:rsidR="00AB0B30">
        <w:rPr>
          <w:rFonts w:ascii="Arial Narrow" w:hAnsi="Arial Narrow"/>
          <w:b/>
          <w:bCs/>
          <w:color w:val="2F2F2F"/>
          <w:sz w:val="22"/>
          <w:szCs w:val="22"/>
        </w:rPr>
        <w:t>7</w:t>
      </w:r>
      <w:r w:rsidR="00BF244E" w:rsidRPr="00BF244E">
        <w:rPr>
          <w:rFonts w:ascii="Arial Narrow" w:hAnsi="Arial Narrow"/>
          <w:b/>
          <w:bCs/>
          <w:color w:val="2F2F2F"/>
          <w:sz w:val="22"/>
          <w:szCs w:val="22"/>
        </w:rPr>
        <w:t>0</w:t>
      </w:r>
      <w:r w:rsidRPr="00BF244E">
        <w:rPr>
          <w:rFonts w:ascii="Arial Narrow" w:hAnsi="Arial Narrow"/>
          <w:b/>
          <w:bCs/>
          <w:color w:val="2F2F2F"/>
          <w:sz w:val="22"/>
          <w:szCs w:val="22"/>
        </w:rPr>
        <w:t xml:space="preserve"> €</w:t>
      </w:r>
      <w:r w:rsidR="00BF244E">
        <w:rPr>
          <w:rFonts w:ascii="Arial Narrow" w:hAnsi="Arial Narrow"/>
          <w:b/>
          <w:bCs/>
          <w:color w:val="2F2F2F"/>
          <w:sz w:val="22"/>
          <w:szCs w:val="22"/>
        </w:rPr>
        <w:tab/>
      </w:r>
      <w:r w:rsidR="00BF244E" w:rsidRPr="00BF244E">
        <w:rPr>
          <w:rFonts w:ascii="Arial Narrow" w:hAnsi="Arial Narrow"/>
          <w:b/>
          <w:bCs/>
          <w:color w:val="2F2F2F"/>
          <w:sz w:val="22"/>
          <w:szCs w:val="22"/>
        </w:rPr>
        <w:t>1,</w:t>
      </w:r>
      <w:r w:rsidR="00AB0B30">
        <w:rPr>
          <w:rFonts w:ascii="Arial Narrow" w:hAnsi="Arial Narrow"/>
          <w:b/>
          <w:bCs/>
          <w:color w:val="2F2F2F"/>
          <w:sz w:val="22"/>
          <w:szCs w:val="22"/>
        </w:rPr>
        <w:t>3</w:t>
      </w:r>
      <w:r w:rsidR="00BF244E" w:rsidRPr="00BF244E">
        <w:rPr>
          <w:rFonts w:ascii="Arial Narrow" w:hAnsi="Arial Narrow"/>
          <w:b/>
          <w:bCs/>
          <w:color w:val="2F2F2F"/>
          <w:sz w:val="22"/>
          <w:szCs w:val="22"/>
        </w:rPr>
        <w:t>0 €</w:t>
      </w:r>
    </w:p>
    <w:p w14:paraId="63E247E5" w14:textId="50CD142E" w:rsidR="0090324A" w:rsidRPr="00BF244E" w:rsidRDefault="006A3D85" w:rsidP="00EC08FE">
      <w:pPr>
        <w:pStyle w:val="Zkladntext"/>
        <w:spacing w:after="200" w:line="195" w:lineRule="atLeast"/>
        <w:jc w:val="both"/>
        <w:rPr>
          <w:rFonts w:ascii="Arial Narrow" w:hAnsi="Arial Narrow"/>
          <w:sz w:val="22"/>
          <w:szCs w:val="22"/>
        </w:rPr>
      </w:pPr>
      <w:r w:rsidRPr="00BF244E">
        <w:rPr>
          <w:rFonts w:ascii="Arial Narrow" w:hAnsi="Arial Narrow"/>
          <w:color w:val="2F2F2F"/>
          <w:sz w:val="22"/>
          <w:szCs w:val="22"/>
        </w:rPr>
        <w:t xml:space="preserve">deti MŠ </w:t>
      </w:r>
      <w:r w:rsidR="00965F7F" w:rsidRPr="00BF244E">
        <w:rPr>
          <w:rFonts w:ascii="Arial Narrow" w:hAnsi="Arial Narrow"/>
          <w:color w:val="2F2F2F"/>
          <w:sz w:val="22"/>
          <w:szCs w:val="22"/>
        </w:rPr>
        <w:t>poldenný pobyt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       </w:t>
      </w:r>
      <w:r w:rsidR="00E93CC5" w:rsidRPr="00BF244E">
        <w:rPr>
          <w:rFonts w:ascii="Arial Narrow" w:hAnsi="Arial Narrow"/>
          <w:color w:val="2F2F2F"/>
          <w:sz w:val="22"/>
          <w:szCs w:val="22"/>
        </w:rPr>
        <w:tab/>
      </w:r>
      <w:r w:rsidRPr="00BF244E">
        <w:rPr>
          <w:rFonts w:ascii="Arial Narrow" w:hAnsi="Arial Narrow"/>
          <w:color w:val="2F2F2F"/>
          <w:sz w:val="22"/>
          <w:szCs w:val="22"/>
        </w:rPr>
        <w:t>Desiata 0,</w:t>
      </w:r>
      <w:r w:rsidR="00BF244E">
        <w:rPr>
          <w:rFonts w:ascii="Arial Narrow" w:hAnsi="Arial Narrow"/>
          <w:color w:val="2F2F2F"/>
          <w:sz w:val="22"/>
          <w:szCs w:val="22"/>
        </w:rPr>
        <w:t>45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 € + obed </w:t>
      </w:r>
      <w:r w:rsidR="00BF244E">
        <w:rPr>
          <w:rFonts w:ascii="Arial Narrow" w:hAnsi="Arial Narrow"/>
          <w:color w:val="2F2F2F"/>
          <w:sz w:val="22"/>
          <w:szCs w:val="22"/>
        </w:rPr>
        <w:t>1,10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 € + 0,</w:t>
      </w:r>
      <w:r w:rsidR="00AB0B30">
        <w:rPr>
          <w:rFonts w:ascii="Arial Narrow" w:hAnsi="Arial Narrow"/>
          <w:color w:val="2F2F2F"/>
          <w:sz w:val="22"/>
          <w:szCs w:val="22"/>
        </w:rPr>
        <w:t>8</w:t>
      </w:r>
      <w:r w:rsidR="00E93CC5" w:rsidRPr="00BF244E">
        <w:rPr>
          <w:rFonts w:ascii="Arial Narrow" w:hAnsi="Arial Narrow"/>
          <w:color w:val="2F2F2F"/>
          <w:sz w:val="22"/>
          <w:szCs w:val="22"/>
        </w:rPr>
        <w:t>0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 €  / </w:t>
      </w:r>
      <w:r w:rsidR="00BF244E">
        <w:rPr>
          <w:rFonts w:ascii="Arial Narrow" w:hAnsi="Arial Narrow"/>
          <w:b/>
          <w:bCs/>
          <w:color w:val="2F2F2F"/>
          <w:sz w:val="22"/>
          <w:szCs w:val="22"/>
        </w:rPr>
        <w:t>2,</w:t>
      </w:r>
      <w:r w:rsidR="00AB0B30">
        <w:rPr>
          <w:rFonts w:ascii="Arial Narrow" w:hAnsi="Arial Narrow"/>
          <w:b/>
          <w:bCs/>
          <w:color w:val="2F2F2F"/>
          <w:sz w:val="22"/>
          <w:szCs w:val="22"/>
        </w:rPr>
        <w:t>3</w:t>
      </w:r>
      <w:r w:rsidR="00BF244E">
        <w:rPr>
          <w:rFonts w:ascii="Arial Narrow" w:hAnsi="Arial Narrow"/>
          <w:b/>
          <w:bCs/>
          <w:color w:val="2F2F2F"/>
          <w:sz w:val="22"/>
          <w:szCs w:val="22"/>
        </w:rPr>
        <w:t>5</w:t>
      </w:r>
      <w:r w:rsidRPr="00BF244E">
        <w:rPr>
          <w:rFonts w:ascii="Arial Narrow" w:hAnsi="Arial Narrow"/>
          <w:b/>
          <w:bCs/>
          <w:color w:val="2F2F2F"/>
          <w:sz w:val="22"/>
          <w:szCs w:val="22"/>
        </w:rPr>
        <w:t xml:space="preserve"> €</w:t>
      </w:r>
      <w:r w:rsidR="00BF244E">
        <w:rPr>
          <w:rFonts w:ascii="Arial Narrow" w:hAnsi="Arial Narrow"/>
          <w:b/>
          <w:bCs/>
          <w:color w:val="2F2F2F"/>
          <w:sz w:val="22"/>
          <w:szCs w:val="22"/>
        </w:rPr>
        <w:tab/>
      </w:r>
      <w:r w:rsidR="00BF244E">
        <w:rPr>
          <w:rFonts w:ascii="Arial Narrow" w:hAnsi="Arial Narrow"/>
          <w:b/>
          <w:bCs/>
          <w:color w:val="2F2F2F"/>
          <w:sz w:val="22"/>
          <w:szCs w:val="22"/>
        </w:rPr>
        <w:tab/>
      </w:r>
      <w:r w:rsidR="00BF244E">
        <w:rPr>
          <w:rFonts w:ascii="Arial Narrow" w:hAnsi="Arial Narrow"/>
          <w:b/>
          <w:bCs/>
          <w:color w:val="2F2F2F"/>
          <w:sz w:val="22"/>
          <w:szCs w:val="22"/>
        </w:rPr>
        <w:tab/>
        <w:t>0,</w:t>
      </w:r>
      <w:r w:rsidR="00AB0B30">
        <w:rPr>
          <w:rFonts w:ascii="Arial Narrow" w:hAnsi="Arial Narrow"/>
          <w:b/>
          <w:bCs/>
          <w:color w:val="2F2F2F"/>
          <w:sz w:val="22"/>
          <w:szCs w:val="22"/>
        </w:rPr>
        <w:t>9</w:t>
      </w:r>
      <w:r w:rsidR="00BF244E">
        <w:rPr>
          <w:rFonts w:ascii="Arial Narrow" w:hAnsi="Arial Narrow"/>
          <w:b/>
          <w:bCs/>
          <w:color w:val="2F2F2F"/>
          <w:sz w:val="22"/>
          <w:szCs w:val="22"/>
        </w:rPr>
        <w:t>5 €</w:t>
      </w:r>
    </w:p>
    <w:p w14:paraId="595CDFE3" w14:textId="5CC0379D" w:rsidR="0090324A" w:rsidRPr="00BF244E" w:rsidRDefault="006A3D85" w:rsidP="00EC08FE">
      <w:pPr>
        <w:pStyle w:val="Zkladntext"/>
        <w:spacing w:after="200"/>
        <w:jc w:val="both"/>
        <w:rPr>
          <w:rFonts w:ascii="Arial Narrow" w:hAnsi="Arial Narrow"/>
          <w:sz w:val="22"/>
          <w:szCs w:val="22"/>
        </w:rPr>
      </w:pPr>
      <w:r w:rsidRPr="00BF244E">
        <w:rPr>
          <w:rFonts w:ascii="Arial Narrow" w:hAnsi="Arial Narrow"/>
          <w:color w:val="2F2F2F"/>
          <w:sz w:val="22"/>
          <w:szCs w:val="22"/>
        </w:rPr>
        <w:t>Cudzí stravníci:</w:t>
      </w:r>
      <w:r w:rsidR="00EC08FE" w:rsidRPr="00BF244E">
        <w:rPr>
          <w:rFonts w:ascii="Arial Narrow" w:hAnsi="Arial Narrow"/>
          <w:color w:val="2F2F2F"/>
          <w:sz w:val="22"/>
          <w:szCs w:val="22"/>
        </w:rPr>
        <w:tab/>
      </w:r>
      <w:r w:rsidR="00EC08FE" w:rsidRPr="00BF244E">
        <w:rPr>
          <w:rFonts w:ascii="Arial Narrow" w:hAnsi="Arial Narrow"/>
          <w:color w:val="2F2F2F"/>
          <w:sz w:val="22"/>
          <w:szCs w:val="22"/>
        </w:rPr>
        <w:tab/>
      </w:r>
      <w:r w:rsidR="00F128CC" w:rsidRPr="00BF244E">
        <w:rPr>
          <w:rFonts w:ascii="Arial Narrow" w:hAnsi="Arial Narrow"/>
          <w:color w:val="2F2F2F"/>
          <w:sz w:val="22"/>
          <w:szCs w:val="22"/>
        </w:rPr>
        <w:tab/>
      </w:r>
      <w:r w:rsidRPr="00BF244E">
        <w:rPr>
          <w:rFonts w:ascii="Arial Narrow" w:hAnsi="Arial Narrow"/>
          <w:color w:val="2F2F2F"/>
          <w:sz w:val="22"/>
          <w:szCs w:val="22"/>
        </w:rPr>
        <w:t xml:space="preserve">Obed </w:t>
      </w:r>
      <w:r w:rsidR="00BF244E">
        <w:rPr>
          <w:rFonts w:ascii="Arial Narrow" w:hAnsi="Arial Narrow"/>
          <w:color w:val="2F2F2F"/>
          <w:sz w:val="22"/>
          <w:szCs w:val="22"/>
        </w:rPr>
        <w:t>2,20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 € + </w:t>
      </w:r>
      <w:r w:rsidR="00965F7F" w:rsidRPr="00BF244E">
        <w:rPr>
          <w:rFonts w:ascii="Arial Narrow" w:hAnsi="Arial Narrow"/>
          <w:color w:val="2F2F2F"/>
          <w:sz w:val="22"/>
          <w:szCs w:val="22"/>
        </w:rPr>
        <w:t>2,</w:t>
      </w:r>
      <w:r w:rsidR="00AB0B30">
        <w:rPr>
          <w:rFonts w:ascii="Arial Narrow" w:hAnsi="Arial Narrow"/>
          <w:color w:val="2F2F2F"/>
          <w:sz w:val="22"/>
          <w:szCs w:val="22"/>
        </w:rPr>
        <w:t>3</w:t>
      </w:r>
      <w:r w:rsidR="00E93CC5" w:rsidRPr="00BF244E">
        <w:rPr>
          <w:rFonts w:ascii="Arial Narrow" w:hAnsi="Arial Narrow"/>
          <w:color w:val="2F2F2F"/>
          <w:sz w:val="22"/>
          <w:szCs w:val="22"/>
        </w:rPr>
        <w:t>6</w:t>
      </w:r>
      <w:r w:rsidRPr="00BF244E">
        <w:rPr>
          <w:rFonts w:ascii="Arial Narrow" w:hAnsi="Arial Narrow"/>
          <w:color w:val="2F2F2F"/>
          <w:sz w:val="22"/>
          <w:szCs w:val="22"/>
        </w:rPr>
        <w:t xml:space="preserve"> €  / </w:t>
      </w:r>
      <w:r w:rsidR="00BF244E">
        <w:rPr>
          <w:rFonts w:ascii="Arial Narrow" w:hAnsi="Arial Narrow"/>
          <w:b/>
          <w:bCs/>
          <w:color w:val="2F2F2F"/>
          <w:sz w:val="22"/>
          <w:szCs w:val="22"/>
        </w:rPr>
        <w:t>4,</w:t>
      </w:r>
      <w:r w:rsidR="00AB0B30">
        <w:rPr>
          <w:rFonts w:ascii="Arial Narrow" w:hAnsi="Arial Narrow"/>
          <w:b/>
          <w:bCs/>
          <w:color w:val="2F2F2F"/>
          <w:sz w:val="22"/>
          <w:szCs w:val="22"/>
        </w:rPr>
        <w:t>5</w:t>
      </w:r>
      <w:r w:rsidR="00BF244E">
        <w:rPr>
          <w:rFonts w:ascii="Arial Narrow" w:hAnsi="Arial Narrow"/>
          <w:b/>
          <w:bCs/>
          <w:color w:val="2F2F2F"/>
          <w:sz w:val="22"/>
          <w:szCs w:val="22"/>
        </w:rPr>
        <w:t>6</w:t>
      </w:r>
      <w:r w:rsidR="004173BF" w:rsidRPr="00BF244E">
        <w:rPr>
          <w:rFonts w:ascii="Arial Narrow" w:hAnsi="Arial Narrow"/>
          <w:b/>
          <w:bCs/>
          <w:color w:val="2F2F2F"/>
          <w:sz w:val="22"/>
          <w:szCs w:val="22"/>
        </w:rPr>
        <w:t xml:space="preserve"> </w:t>
      </w:r>
      <w:r w:rsidRPr="00BF244E">
        <w:rPr>
          <w:rFonts w:ascii="Arial Narrow" w:hAnsi="Arial Narrow"/>
          <w:b/>
          <w:bCs/>
          <w:color w:val="2F2F2F"/>
          <w:sz w:val="22"/>
          <w:szCs w:val="22"/>
        </w:rPr>
        <w:t xml:space="preserve">€ </w:t>
      </w:r>
    </w:p>
    <w:bookmarkEnd w:id="0"/>
    <w:p w14:paraId="09243D17" w14:textId="77777777" w:rsidR="00965F7F" w:rsidRPr="00F128CC" w:rsidRDefault="00965F7F" w:rsidP="00EC08FE">
      <w:pPr>
        <w:overflowPunct w:val="0"/>
        <w:jc w:val="both"/>
        <w:rPr>
          <w:rFonts w:ascii="Arial Narrow" w:hAnsi="Arial Narrow"/>
          <w:b/>
          <w:bCs/>
          <w:u w:val="single"/>
        </w:rPr>
      </w:pPr>
      <w:r w:rsidRPr="00F128CC">
        <w:rPr>
          <w:rFonts w:ascii="Arial Narrow" w:hAnsi="Arial Narrow"/>
          <w:b/>
          <w:bCs/>
          <w:color w:val="2F2F2F"/>
          <w:u w:val="single"/>
        </w:rPr>
        <w:t>Dotácia na podporu výchovy k stravovacím návykom dieťaťa:</w:t>
      </w:r>
    </w:p>
    <w:p w14:paraId="74F787A1" w14:textId="2628AB1F" w:rsidR="009123B1" w:rsidRPr="007472E4" w:rsidRDefault="009123B1" w:rsidP="009123B1">
      <w:pPr>
        <w:overflowPunct w:val="0"/>
        <w:ind w:firstLine="360"/>
        <w:jc w:val="both"/>
        <w:rPr>
          <w:rFonts w:hint="eastAsia"/>
          <w:b/>
          <w:bCs/>
        </w:rPr>
      </w:pPr>
      <w:r w:rsidRPr="007472E4">
        <w:t>Dieťa má nárok na stravu za poplatok znížený o 1,40 € (</w:t>
      </w:r>
      <w:r>
        <w:t xml:space="preserve">dotácia na stravu pre </w:t>
      </w:r>
      <w:r w:rsidRPr="007472E4">
        <w:t xml:space="preserve">MŠ) v rozsahu určenom v § 4 ods. (3) písmeno a), b) a c) zákona č. 544/2010 Zb., a zároveň za splnenia týchto podmienok: </w:t>
      </w:r>
      <w:r w:rsidRPr="007472E4">
        <w:rPr>
          <w:b/>
          <w:bCs/>
        </w:rPr>
        <w:t xml:space="preserve">dieťa sa zúčastni výchovno-vzdelávacieho procesu a odoberie stravu. </w:t>
      </w:r>
    </w:p>
    <w:p w14:paraId="571B2865" w14:textId="77777777" w:rsidR="009123B1" w:rsidRPr="007472E4" w:rsidRDefault="009123B1" w:rsidP="009123B1">
      <w:pPr>
        <w:tabs>
          <w:tab w:val="left" w:pos="3060"/>
          <w:tab w:val="left" w:pos="6120"/>
        </w:tabs>
        <w:jc w:val="both"/>
        <w:rPr>
          <w:rFonts w:hint="eastAsia"/>
        </w:rPr>
      </w:pPr>
      <w:r w:rsidRPr="007472E4">
        <w:t xml:space="preserve">Na základe uvedeného zákonný zástupca dieťaťa berie na vedomie, že je povinný v prípade </w:t>
      </w:r>
      <w:r w:rsidRPr="007472E4">
        <w:rPr>
          <w:b/>
        </w:rPr>
        <w:t>neúčasti</w:t>
      </w:r>
      <w:r w:rsidRPr="007472E4">
        <w:t xml:space="preserve"> svojho dieťaťa na výchovno-vzdelávacom procese, dieťa zo stravy </w:t>
      </w:r>
      <w:r w:rsidRPr="007472E4">
        <w:rPr>
          <w:b/>
        </w:rPr>
        <w:t xml:space="preserve">včas odhlásiť, alebo uhradiť plnú výšku príspevku na stravovanie, </w:t>
      </w:r>
      <w:r w:rsidRPr="007472E4">
        <w:t xml:space="preserve">ktorá je uvedená pri jednotlivých kategóriách stravníkov vyššie v zátvorke. </w:t>
      </w:r>
    </w:p>
    <w:p w14:paraId="0FE58DDE" w14:textId="5353C561" w:rsidR="0090324A" w:rsidRDefault="006A3D85" w:rsidP="00EC08FE">
      <w:pPr>
        <w:tabs>
          <w:tab w:val="left" w:pos="3060"/>
          <w:tab w:val="left" w:pos="6120"/>
        </w:tabs>
        <w:jc w:val="both"/>
        <w:rPr>
          <w:rFonts w:ascii="Arial Narrow" w:hAnsi="Arial Narrow" w:cstheme="minorHAnsi"/>
          <w:b/>
          <w:bCs/>
          <w:color w:val="2F2F2F"/>
        </w:rPr>
      </w:pPr>
      <w:r w:rsidRPr="009123B1">
        <w:rPr>
          <w:rFonts w:ascii="Arial Narrow" w:hAnsi="Arial Narrow" w:cstheme="minorHAnsi"/>
          <w:b/>
          <w:bCs/>
          <w:color w:val="2F2F2F"/>
        </w:rPr>
        <w:t>Dochádzka sa kontroluje podľa triednej knihy.</w:t>
      </w:r>
    </w:p>
    <w:p w14:paraId="4FC7F7C0" w14:textId="77777777" w:rsidR="009123B1" w:rsidRPr="009123B1" w:rsidRDefault="009123B1" w:rsidP="00EC08FE">
      <w:pPr>
        <w:tabs>
          <w:tab w:val="left" w:pos="3060"/>
          <w:tab w:val="left" w:pos="6120"/>
        </w:tabs>
        <w:jc w:val="both"/>
        <w:rPr>
          <w:rFonts w:ascii="Arial Narrow" w:hAnsi="Arial Narrow" w:cstheme="minorHAnsi"/>
          <w:b/>
          <w:bCs/>
          <w:color w:val="2F2F2F"/>
        </w:rPr>
      </w:pPr>
    </w:p>
    <w:p w14:paraId="336C3938" w14:textId="2698BADC" w:rsidR="009123B1" w:rsidRDefault="008028F2" w:rsidP="009123B1">
      <w:pPr>
        <w:pStyle w:val="Odsekzoznamu"/>
        <w:jc w:val="center"/>
        <w:rPr>
          <w:rFonts w:ascii="Arial Narrow" w:hAnsi="Arial Narrow" w:cs="Open Sans"/>
          <w:b/>
          <w:bCs/>
          <w:color w:val="494949"/>
          <w:shd w:val="clear" w:color="auto" w:fill="D6F9D9"/>
        </w:rPr>
      </w:pPr>
      <w:r>
        <w:rPr>
          <w:rFonts w:ascii="Arial Narrow" w:hAnsi="Arial Narrow" w:cs="Open Sans"/>
          <w:b/>
          <w:bCs/>
          <w:color w:val="494949"/>
          <w:shd w:val="clear" w:color="auto" w:fill="D6F9D9"/>
        </w:rPr>
        <w:t>-2-</w:t>
      </w:r>
    </w:p>
    <w:p w14:paraId="0800CCC1" w14:textId="21BBB06D" w:rsidR="009123B1" w:rsidRDefault="009123B1" w:rsidP="009123B1">
      <w:pPr>
        <w:pStyle w:val="Odsekzoznamu"/>
        <w:jc w:val="center"/>
        <w:rPr>
          <w:rFonts w:ascii="Arial Narrow" w:hAnsi="Arial Narrow" w:cs="Open Sans"/>
          <w:b/>
          <w:bCs/>
          <w:color w:val="494949"/>
          <w:shd w:val="clear" w:color="auto" w:fill="D6F9D9"/>
        </w:rPr>
      </w:pPr>
    </w:p>
    <w:p w14:paraId="515CD7F2" w14:textId="59AA5E25" w:rsidR="009123B1" w:rsidRDefault="009123B1" w:rsidP="00E042C8">
      <w:pPr>
        <w:pStyle w:val="Index"/>
        <w:jc w:val="both"/>
        <w:rPr>
          <w:rFonts w:hint="eastAsia"/>
          <w:shd w:val="clear" w:color="auto" w:fill="D6F9D9"/>
        </w:rPr>
      </w:pPr>
      <w:r>
        <w:rPr>
          <w:shd w:val="clear" w:color="auto" w:fill="D6F9D9"/>
        </w:rPr>
        <w:t>Dotáciu na podporu výchovy k stravovacím návykom dieťaťa (ďalej len „dotácia na stravu</w:t>
      </w:r>
      <w:r w:rsidR="00E042C8">
        <w:rPr>
          <w:shd w:val="clear" w:color="auto" w:fill="D6F9D9"/>
        </w:rPr>
        <w:t xml:space="preserve">) </w:t>
      </w:r>
      <w:r>
        <w:rPr>
          <w:shd w:val="clear" w:color="auto" w:fill="D6F9D9"/>
        </w:rPr>
        <w:t>je možné poskytnú</w:t>
      </w:r>
      <w:r w:rsidR="004F0A13">
        <w:rPr>
          <w:shd w:val="clear" w:color="auto" w:fill="D6F9D9"/>
        </w:rPr>
        <w:t>ť</w:t>
      </w:r>
      <w:r w:rsidR="00B83573">
        <w:rPr>
          <w:shd w:val="clear" w:color="auto" w:fill="D6F9D9"/>
        </w:rPr>
        <w:t xml:space="preserve"> od 1.</w:t>
      </w:r>
      <w:r w:rsidR="00AB0B30">
        <w:rPr>
          <w:shd w:val="clear" w:color="auto" w:fill="D6F9D9"/>
        </w:rPr>
        <w:t>9</w:t>
      </w:r>
      <w:r w:rsidR="00B83573">
        <w:rPr>
          <w:shd w:val="clear" w:color="auto" w:fill="D6F9D9"/>
        </w:rPr>
        <w:t>.202</w:t>
      </w:r>
      <w:r w:rsidR="00B716C4">
        <w:rPr>
          <w:shd w:val="clear" w:color="auto" w:fill="D6F9D9"/>
        </w:rPr>
        <w:t>5</w:t>
      </w:r>
      <w:r w:rsidR="00B83573">
        <w:rPr>
          <w:shd w:val="clear" w:color="auto" w:fill="D6F9D9"/>
        </w:rPr>
        <w:t xml:space="preserve"> na dieťa</w:t>
      </w:r>
      <w:r w:rsidR="004F0A13">
        <w:rPr>
          <w:shd w:val="clear" w:color="auto" w:fill="D6F9D9"/>
        </w:rPr>
        <w:t xml:space="preserve">, ktoré navštevuje: </w:t>
      </w:r>
      <w:r>
        <w:rPr>
          <w:shd w:val="clear" w:color="auto" w:fill="D6F9D9"/>
        </w:rPr>
        <w:t xml:space="preserve"> </w:t>
      </w:r>
    </w:p>
    <w:p w14:paraId="2E27C757" w14:textId="47312B68" w:rsidR="004F0A13" w:rsidRDefault="004F0A13" w:rsidP="00E042C8">
      <w:pPr>
        <w:pStyle w:val="Index"/>
        <w:numPr>
          <w:ilvl w:val="0"/>
          <w:numId w:val="13"/>
        </w:numPr>
        <w:jc w:val="both"/>
        <w:rPr>
          <w:rFonts w:hint="eastAsia"/>
          <w:shd w:val="clear" w:color="auto" w:fill="D6F9D9"/>
        </w:rPr>
      </w:pPr>
      <w:r>
        <w:rPr>
          <w:shd w:val="clear" w:color="auto" w:fill="D6F9D9"/>
        </w:rPr>
        <w:t xml:space="preserve">posledný ročník MŠ, ak rodič dieťaťa alebo fyzická osoba, ktorej je dieťa zverené do starostlivosti rozhodnutím súdu, písomne požiada žiadateľa o dotáciu (ďalej len „zriaďovateľ školy“) prostredníctvom zariadenia školského stravovania, aby podal žiadosť o poskytnutie dotácie na stravu na toto dieťa. </w:t>
      </w:r>
    </w:p>
    <w:p w14:paraId="61E70975" w14:textId="40A5CEC6" w:rsidR="004F0A13" w:rsidRDefault="004F0A13" w:rsidP="00E042C8">
      <w:pPr>
        <w:pStyle w:val="Index"/>
        <w:numPr>
          <w:ilvl w:val="0"/>
          <w:numId w:val="13"/>
        </w:numPr>
        <w:jc w:val="both"/>
        <w:rPr>
          <w:rFonts w:hint="eastAsia"/>
          <w:shd w:val="clear" w:color="auto" w:fill="D6F9D9"/>
        </w:rPr>
      </w:pPr>
      <w:r>
        <w:rPr>
          <w:shd w:val="clear" w:color="auto" w:fill="D6F9D9"/>
        </w:rPr>
        <w:t xml:space="preserve">pre deti MŠ, okrem dieťaťa </w:t>
      </w:r>
      <w:r w:rsidR="00E042C8">
        <w:rPr>
          <w:shd w:val="clear" w:color="auto" w:fill="D6F9D9"/>
        </w:rPr>
        <w:t>n</w:t>
      </w:r>
      <w:r>
        <w:rPr>
          <w:shd w:val="clear" w:color="auto" w:fill="D6F9D9"/>
        </w:rPr>
        <w:t>avštevujúceho posledný ročník MŠ, a žije v domácnosti, ktorej sa poskytuje pomoc v hmotnej núdzi alebo ktorej príjem je najviac vo výške ži</w:t>
      </w:r>
      <w:r w:rsidR="00E042C8">
        <w:rPr>
          <w:shd w:val="clear" w:color="auto" w:fill="D6F9D9"/>
        </w:rPr>
        <w:t>v</w:t>
      </w:r>
      <w:r>
        <w:rPr>
          <w:shd w:val="clear" w:color="auto" w:fill="D6F9D9"/>
        </w:rPr>
        <w:t>otného minima (ďalej len „deti v HN/ŽM“),</w:t>
      </w:r>
    </w:p>
    <w:p w14:paraId="19827774" w14:textId="64C09700" w:rsidR="004F0A13" w:rsidRDefault="004F0A13" w:rsidP="00E042C8">
      <w:pPr>
        <w:pStyle w:val="Index"/>
        <w:numPr>
          <w:ilvl w:val="0"/>
          <w:numId w:val="13"/>
        </w:numPr>
        <w:jc w:val="both"/>
        <w:rPr>
          <w:rFonts w:hint="eastAsia"/>
          <w:shd w:val="clear" w:color="auto" w:fill="D6F9D9"/>
        </w:rPr>
      </w:pPr>
      <w:r>
        <w:rPr>
          <w:shd w:val="clear" w:color="auto" w:fill="D6F9D9"/>
        </w:rPr>
        <w:t>pre deti MŠ</w:t>
      </w:r>
      <w:r w:rsidR="00E042C8">
        <w:rPr>
          <w:shd w:val="clear" w:color="auto" w:fill="D6F9D9"/>
        </w:rPr>
        <w:t xml:space="preserve">, ak v MŠ, okrem dieťaťa navštevujúceho posledný ročník MŠ, je najmenej 50 % detí z domácností, ktorým sa poskytuje pomoc v hmotnej núdzi, </w:t>
      </w:r>
    </w:p>
    <w:p w14:paraId="4C51DBAC" w14:textId="7B652D5F" w:rsidR="00E042C8" w:rsidRDefault="00E042C8" w:rsidP="00E042C8">
      <w:pPr>
        <w:pStyle w:val="Odsekzoznamu"/>
        <w:jc w:val="both"/>
        <w:rPr>
          <w:rFonts w:ascii="Arial Narrow" w:hAnsi="Arial Narrow" w:cs="Open Sans"/>
          <w:b/>
          <w:bCs/>
          <w:color w:val="494949"/>
          <w:shd w:val="clear" w:color="auto" w:fill="D6F9D9"/>
        </w:rPr>
      </w:pPr>
    </w:p>
    <w:p w14:paraId="576BE085" w14:textId="691A39A4" w:rsidR="00E042C8" w:rsidRDefault="00E042C8" w:rsidP="00E042C8">
      <w:pPr>
        <w:pStyle w:val="Index"/>
        <w:jc w:val="both"/>
        <w:rPr>
          <w:rFonts w:hint="eastAsia"/>
          <w:shd w:val="clear" w:color="auto" w:fill="D6F9D9"/>
        </w:rPr>
      </w:pPr>
      <w:r>
        <w:rPr>
          <w:shd w:val="clear" w:color="auto" w:fill="D6F9D9"/>
        </w:rPr>
        <w:t xml:space="preserve">V súvislosti s poskytovaním dotácie na stravu </w:t>
      </w:r>
      <w:r w:rsidR="001C0B90">
        <w:rPr>
          <w:shd w:val="clear" w:color="auto" w:fill="D6F9D9"/>
        </w:rPr>
        <w:t xml:space="preserve">si Vás dovoľujem informovať, že: </w:t>
      </w:r>
    </w:p>
    <w:p w14:paraId="2E223AB2" w14:textId="318A4B86" w:rsidR="001C0B90" w:rsidRDefault="001C0B90" w:rsidP="001C0B90">
      <w:pPr>
        <w:pStyle w:val="Index"/>
        <w:numPr>
          <w:ilvl w:val="0"/>
          <w:numId w:val="14"/>
        </w:numPr>
        <w:jc w:val="both"/>
        <w:rPr>
          <w:rFonts w:hint="eastAsia"/>
          <w:shd w:val="clear" w:color="auto" w:fill="D6F9D9"/>
        </w:rPr>
      </w:pPr>
      <w:r>
        <w:rPr>
          <w:shd w:val="clear" w:color="auto" w:fill="D6F9D9"/>
        </w:rPr>
        <w:t>za vyučovanie v MŠ sa považuje aj</w:t>
      </w:r>
      <w:r w:rsidR="007F4DE2">
        <w:rPr>
          <w:shd w:val="clear" w:color="auto" w:fill="D6F9D9"/>
        </w:rPr>
        <w:t xml:space="preserve"> zabezpečenie predprimárneho vzdelávania  bez pravidelnej účasti na predprimárnom vzdelávaní v MŠ</w:t>
      </w:r>
      <w:r>
        <w:rPr>
          <w:shd w:val="clear" w:color="auto" w:fill="D6F9D9"/>
        </w:rPr>
        <w:t xml:space="preserve"> </w:t>
      </w:r>
      <w:r w:rsidR="007F4DE2">
        <w:rPr>
          <w:shd w:val="clear" w:color="auto" w:fill="D6F9D9"/>
        </w:rPr>
        <w:t xml:space="preserve">(plnenie obsahu individuálneho </w:t>
      </w:r>
      <w:r>
        <w:rPr>
          <w:shd w:val="clear" w:color="auto" w:fill="D6F9D9"/>
        </w:rPr>
        <w:t>vzdelávan</w:t>
      </w:r>
      <w:r w:rsidR="007F4DE2">
        <w:rPr>
          <w:shd w:val="clear" w:color="auto" w:fill="D6F9D9"/>
        </w:rPr>
        <w:t xml:space="preserve">ia) a </w:t>
      </w:r>
    </w:p>
    <w:p w14:paraId="21802953" w14:textId="34DDDC3A" w:rsidR="007F4DE2" w:rsidRDefault="007F4DE2" w:rsidP="001C0B90">
      <w:pPr>
        <w:pStyle w:val="Index"/>
        <w:numPr>
          <w:ilvl w:val="0"/>
          <w:numId w:val="14"/>
        </w:numPr>
        <w:jc w:val="both"/>
        <w:rPr>
          <w:rFonts w:hint="eastAsia"/>
          <w:shd w:val="clear" w:color="auto" w:fill="D6F9D9"/>
        </w:rPr>
      </w:pPr>
      <w:r>
        <w:rPr>
          <w:shd w:val="clear" w:color="auto" w:fill="D6F9D9"/>
        </w:rPr>
        <w:t>odobratie stravy v zariadení školského stravovanie kmeňovej MŠ (ak dieťaťu jeho zdravotný stav neumožňuje odobratie stravy je možné, aby v zariadení školského stravovania stravu pre dieťa odobral aj rodič dieťaťa, resp. ním poverená osoba),</w:t>
      </w:r>
    </w:p>
    <w:p w14:paraId="3E567B7B" w14:textId="0DD82166" w:rsidR="007F4DE2" w:rsidRPr="009123B1" w:rsidRDefault="007F4DE2" w:rsidP="001C0B90">
      <w:pPr>
        <w:pStyle w:val="Index"/>
        <w:numPr>
          <w:ilvl w:val="0"/>
          <w:numId w:val="14"/>
        </w:numPr>
        <w:jc w:val="both"/>
        <w:rPr>
          <w:rFonts w:hint="eastAsia"/>
          <w:shd w:val="clear" w:color="auto" w:fill="D6F9D9"/>
        </w:rPr>
      </w:pPr>
      <w:r>
        <w:rPr>
          <w:shd w:val="clear" w:color="auto" w:fill="D6F9D9"/>
        </w:rPr>
        <w:t xml:space="preserve">dotáciu na stravu je možné poskytnúť na dieťa aj v prípade, ak sa dieťa nestravuje v zariadení školského stravovania z dôvodu, že zdravotný stav dieťaťa podľa posúdenia ošetrujúceho lekára – špecialistu (napr. gastroenterológ, </w:t>
      </w:r>
      <w:proofErr w:type="spellStart"/>
      <w:r>
        <w:rPr>
          <w:shd w:val="clear" w:color="auto" w:fill="D6F9D9"/>
        </w:rPr>
        <w:t>diabetológ</w:t>
      </w:r>
      <w:proofErr w:type="spellEnd"/>
      <w:r>
        <w:rPr>
          <w:shd w:val="clear" w:color="auto" w:fill="D6F9D9"/>
        </w:rPr>
        <w:t xml:space="preserve">, imunológ, </w:t>
      </w:r>
      <w:proofErr w:type="spellStart"/>
      <w:r>
        <w:rPr>
          <w:shd w:val="clear" w:color="auto" w:fill="D6F9D9"/>
        </w:rPr>
        <w:t>alergológ</w:t>
      </w:r>
      <w:proofErr w:type="spellEnd"/>
      <w:r>
        <w:rPr>
          <w:shd w:val="clear" w:color="auto" w:fill="D6F9D9"/>
        </w:rPr>
        <w:t xml:space="preserve"> a pod.) vyžaduje osobitné stravovanie zariadenie školského stravovania nevie zabezpečiť takéto jedlo. Podmienkou však je, že o stravovanie v školskej jedálni požiadate a Vaše dieťa bude zaradené do zoznamu stravníkov s tým, že školská jedáleň nevie zabezpečiť diétnu stravu (dieťa si diétnu stravu prinesie na konzumáciu v rámci desiaty, obeda a olovrantu do MŠ).</w:t>
      </w:r>
    </w:p>
    <w:p w14:paraId="01816942" w14:textId="77777777" w:rsidR="00EC08FE" w:rsidRPr="00F128CC" w:rsidRDefault="00EC08FE" w:rsidP="00EC08FE">
      <w:pPr>
        <w:pStyle w:val="Zkladntext"/>
        <w:spacing w:after="0" w:line="240" w:lineRule="atLeast"/>
        <w:jc w:val="center"/>
        <w:rPr>
          <w:rFonts w:ascii="Arial Narrow" w:hAnsi="Arial Narrow"/>
          <w:b/>
          <w:bCs/>
          <w:color w:val="2F2F2F"/>
        </w:rPr>
      </w:pPr>
    </w:p>
    <w:p w14:paraId="356F4FB5" w14:textId="6D4E74F1" w:rsidR="006A3D85" w:rsidRPr="00F128CC" w:rsidRDefault="004173BF" w:rsidP="00EC08FE">
      <w:pPr>
        <w:pStyle w:val="Zkladntext"/>
        <w:spacing w:after="0" w:line="240" w:lineRule="atLeast"/>
        <w:jc w:val="both"/>
        <w:rPr>
          <w:rFonts w:ascii="Arial Narrow" w:hAnsi="Arial Narrow"/>
        </w:rPr>
      </w:pPr>
      <w:r w:rsidRPr="00F128CC">
        <w:rPr>
          <w:rFonts w:ascii="Arial Narrow" w:hAnsi="Arial Narrow"/>
          <w:b/>
          <w:bCs/>
          <w:color w:val="2F2F2F"/>
        </w:rPr>
        <w:t>I</w:t>
      </w:r>
      <w:r w:rsidR="006A3D85" w:rsidRPr="00F128CC">
        <w:rPr>
          <w:rFonts w:ascii="Arial Narrow" w:hAnsi="Arial Narrow"/>
          <w:b/>
          <w:bCs/>
          <w:color w:val="2F2F2F"/>
        </w:rPr>
        <w:t xml:space="preserve">nformácie ohľadom </w:t>
      </w:r>
      <w:r w:rsidRPr="00F128CC">
        <w:rPr>
          <w:rFonts w:ascii="Arial Narrow" w:hAnsi="Arial Narrow"/>
          <w:b/>
          <w:bCs/>
          <w:color w:val="2F2F2F"/>
        </w:rPr>
        <w:t>k poskytovaniu dotácií</w:t>
      </w:r>
      <w:r w:rsidR="006A3D85" w:rsidRPr="00F128CC">
        <w:rPr>
          <w:rFonts w:ascii="Arial Narrow" w:hAnsi="Arial Narrow"/>
          <w:b/>
          <w:bCs/>
          <w:color w:val="2F2F2F"/>
        </w:rPr>
        <w:t xml:space="preserve"> na stravu </w:t>
      </w:r>
      <w:r w:rsidR="00B716C4">
        <w:rPr>
          <w:rFonts w:ascii="Arial Narrow" w:hAnsi="Arial Narrow"/>
          <w:b/>
          <w:bCs/>
          <w:color w:val="2F2F2F"/>
        </w:rPr>
        <w:t>na školský rok 2025/2026</w:t>
      </w:r>
      <w:r w:rsidR="006A3D85" w:rsidRPr="00F128CC">
        <w:rPr>
          <w:rFonts w:ascii="Arial Narrow" w:hAnsi="Arial Narrow"/>
          <w:b/>
          <w:bCs/>
          <w:color w:val="2F2F2F"/>
        </w:rPr>
        <w:t xml:space="preserve"> sú zverejnené</w:t>
      </w:r>
      <w:r w:rsidR="008028F2">
        <w:rPr>
          <w:rFonts w:ascii="Arial Narrow" w:hAnsi="Arial Narrow"/>
          <w:b/>
          <w:color w:val="000000"/>
        </w:rPr>
        <w:t xml:space="preserve"> na </w:t>
      </w:r>
      <w:r w:rsidRPr="00F128CC">
        <w:rPr>
          <w:rFonts w:ascii="Arial Narrow" w:hAnsi="Arial Narrow"/>
          <w:b/>
          <w:color w:val="000000"/>
        </w:rPr>
        <w:t xml:space="preserve">webovom sídle </w:t>
      </w:r>
      <w:r w:rsidR="008028F2">
        <w:rPr>
          <w:rFonts w:ascii="Arial Narrow" w:hAnsi="Arial Narrow"/>
          <w:b/>
          <w:color w:val="000000"/>
        </w:rPr>
        <w:t>ústredia: Dotácie pre deti na stravu a školské potreby – ÚPSVaR (gov.sk)</w:t>
      </w:r>
    </w:p>
    <w:p w14:paraId="0A519EA9" w14:textId="77777777" w:rsidR="006A3D85" w:rsidRPr="00F128CC" w:rsidRDefault="006A3D85" w:rsidP="00EC08FE">
      <w:pPr>
        <w:pStyle w:val="Odsekzoznamu"/>
        <w:ind w:hanging="360"/>
        <w:jc w:val="both"/>
        <w:rPr>
          <w:rFonts w:ascii="Arial Narrow" w:hAnsi="Arial Narrow"/>
          <w:sz w:val="24"/>
        </w:rPr>
      </w:pPr>
    </w:p>
    <w:p w14:paraId="78406CF1" w14:textId="1DFA11CC" w:rsidR="006A3D85" w:rsidRPr="00F128CC" w:rsidRDefault="006A3D85" w:rsidP="00EC08FE">
      <w:pPr>
        <w:pStyle w:val="Index"/>
        <w:jc w:val="both"/>
        <w:rPr>
          <w:rFonts w:ascii="Arial Narrow" w:hAnsi="Arial Narrow"/>
        </w:rPr>
      </w:pPr>
      <w:r w:rsidRPr="00F128CC">
        <w:rPr>
          <w:rFonts w:ascii="Arial Narrow" w:hAnsi="Arial Narrow"/>
        </w:rPr>
        <w:t>V tejto súvislosti chcem požiadať rodičov, ktorých sa to týka, že k poskytnutiu dotácií na stravu je nevyhnutné predložiť na Obec Hamuliakovo do podateľne alebo vedúcej ŠJ:</w:t>
      </w:r>
    </w:p>
    <w:p w14:paraId="5AA0588E" w14:textId="77777777" w:rsidR="006A3D85" w:rsidRPr="00F128CC" w:rsidRDefault="006A3D85" w:rsidP="00EC08FE">
      <w:pPr>
        <w:pStyle w:val="Index"/>
        <w:numPr>
          <w:ilvl w:val="0"/>
          <w:numId w:val="5"/>
        </w:numPr>
        <w:jc w:val="both"/>
        <w:rPr>
          <w:rFonts w:ascii="Arial Narrow" w:hAnsi="Arial Narrow"/>
        </w:rPr>
      </w:pPr>
      <w:r w:rsidRPr="00F128CC">
        <w:rPr>
          <w:rFonts w:ascii="Arial Narrow" w:hAnsi="Arial Narrow"/>
        </w:rPr>
        <w:t xml:space="preserve">Potvrdenie z úradu práce, že dieťa žije v domácnosti, ktorej sa poskytuje pomoc v hmotnej núdzi, </w:t>
      </w:r>
    </w:p>
    <w:p w14:paraId="547214EE" w14:textId="77777777" w:rsidR="006A3D85" w:rsidRPr="00F128CC" w:rsidRDefault="006A3D85" w:rsidP="00EC08FE">
      <w:pPr>
        <w:pStyle w:val="Index"/>
        <w:numPr>
          <w:ilvl w:val="0"/>
          <w:numId w:val="5"/>
        </w:numPr>
        <w:jc w:val="both"/>
        <w:rPr>
          <w:rFonts w:ascii="Arial Narrow" w:hAnsi="Arial Narrow"/>
        </w:rPr>
      </w:pPr>
      <w:r w:rsidRPr="00F128CC">
        <w:rPr>
          <w:rFonts w:ascii="Arial Narrow" w:hAnsi="Arial Narrow"/>
        </w:rPr>
        <w:t>Potvrdenie, že dieťa žije v domácnosti, ktorej príjem je najviac vo výške sumy životného minima,</w:t>
      </w:r>
    </w:p>
    <w:p w14:paraId="21022B05" w14:textId="2D14A3FD" w:rsidR="006A3D85" w:rsidRPr="00F128CC" w:rsidRDefault="008028F2" w:rsidP="00EC08FE">
      <w:pPr>
        <w:pStyle w:val="Index"/>
        <w:numPr>
          <w:ilvl w:val="0"/>
          <w:numId w:val="5"/>
        </w:num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Žiadosť o poskytnutie dotácie na stravu (návratka)</w:t>
      </w:r>
    </w:p>
    <w:p w14:paraId="76D86FA2" w14:textId="77777777" w:rsidR="00E014E1" w:rsidRPr="00F128CC" w:rsidRDefault="00E014E1" w:rsidP="00EC08FE">
      <w:pPr>
        <w:pStyle w:val="Index"/>
        <w:ind w:left="720"/>
        <w:jc w:val="both"/>
        <w:rPr>
          <w:rFonts w:ascii="Arial Narrow" w:hAnsi="Arial Narrow"/>
          <w:b/>
          <w:bCs/>
        </w:rPr>
      </w:pPr>
    </w:p>
    <w:p w14:paraId="6B391690" w14:textId="77777777" w:rsidR="006A3D85" w:rsidRPr="00F128CC" w:rsidRDefault="006A3D85" w:rsidP="00EC08FE">
      <w:pPr>
        <w:pStyle w:val="Index"/>
        <w:ind w:left="720"/>
        <w:jc w:val="both"/>
        <w:rPr>
          <w:rFonts w:ascii="Arial Narrow" w:hAnsi="Arial Narrow"/>
          <w:b/>
          <w:bCs/>
          <w:color w:val="000000" w:themeColor="text1"/>
        </w:rPr>
      </w:pPr>
      <w:r w:rsidRPr="00F128CC">
        <w:rPr>
          <w:rFonts w:ascii="Arial Narrow" w:hAnsi="Arial Narrow"/>
          <w:b/>
          <w:bCs/>
          <w:color w:val="000000" w:themeColor="text1"/>
          <w:highlight w:val="lightGray"/>
        </w:rPr>
        <w:t>Rodič (zákonný zástupca) dieťaťa je povinný oznámiť každú zmenu ohľadom poskytovania dotácie na stravu napr. zrušenie dotácie na stravu, poskytovanie dotácie na stravu a to zriaďovateľovi alebo vedúcej ŠJ.</w:t>
      </w:r>
    </w:p>
    <w:p w14:paraId="0823718D" w14:textId="77777777" w:rsidR="006A3D85" w:rsidRPr="00F128CC" w:rsidRDefault="006A3D85" w:rsidP="00EC08FE">
      <w:pPr>
        <w:pStyle w:val="Index"/>
        <w:jc w:val="both"/>
        <w:rPr>
          <w:rFonts w:ascii="Arial Narrow" w:hAnsi="Arial Narrow"/>
        </w:rPr>
      </w:pPr>
    </w:p>
    <w:p w14:paraId="74803791" w14:textId="77777777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Style w:val="Silnzvraznenie"/>
          <w:rFonts w:ascii="Arial Narrow" w:hAnsi="Arial Narrow"/>
          <w:color w:val="B22222"/>
          <w:u w:val="single"/>
        </w:rPr>
        <w:t>3.Jedálny lístok</w:t>
      </w:r>
    </w:p>
    <w:p w14:paraId="75E09F2C" w14:textId="2DF95957" w:rsidR="0090324A" w:rsidRPr="00F128CC" w:rsidRDefault="006A3D85" w:rsidP="00EC08FE">
      <w:pPr>
        <w:pStyle w:val="Zkladntext"/>
        <w:spacing w:after="0" w:line="240" w:lineRule="atLeast"/>
        <w:jc w:val="both"/>
        <w:rPr>
          <w:rFonts w:ascii="Arial Narrow" w:hAnsi="Arial Narrow"/>
        </w:rPr>
      </w:pPr>
      <w:r w:rsidRPr="00F128CC">
        <w:rPr>
          <w:rStyle w:val="Silnzvraznenie"/>
          <w:rFonts w:ascii="Arial Narrow" w:hAnsi="Arial Narrow"/>
          <w:color w:val="000000"/>
        </w:rPr>
        <w:t>Jedálny lístok je zostavovaný na týždeň vopred v súlade so Zásadami pre zostavovanie jedálnych lístkov v zariadeniach školského stravovania. Je zverejnený na nástenke MŠ</w:t>
      </w:r>
      <w:r w:rsidR="00944B71" w:rsidRPr="00F128CC">
        <w:rPr>
          <w:rStyle w:val="Silnzvraznenie"/>
          <w:rFonts w:ascii="Arial Narrow" w:hAnsi="Arial Narrow"/>
          <w:color w:val="000000"/>
        </w:rPr>
        <w:t>, v školskej jedálni</w:t>
      </w:r>
      <w:r w:rsidR="00192E72" w:rsidRPr="00F128CC">
        <w:rPr>
          <w:rFonts w:ascii="Arial Narrow" w:hAnsi="Arial Narrow"/>
          <w:b/>
          <w:color w:val="000000"/>
        </w:rPr>
        <w:t xml:space="preserve"> </w:t>
      </w:r>
      <w:r w:rsidRPr="00F128CC">
        <w:rPr>
          <w:rStyle w:val="Silnzvraznenie"/>
          <w:rFonts w:ascii="Arial Narrow" w:hAnsi="Arial Narrow"/>
          <w:color w:val="000000"/>
        </w:rPr>
        <w:t xml:space="preserve">a na portáli </w:t>
      </w:r>
      <w:hyperlink r:id="rId6" w:history="1">
        <w:r w:rsidR="00AB0B30" w:rsidRPr="00D8607D">
          <w:rPr>
            <w:rStyle w:val="Hypertextovprepojenie"/>
            <w:rFonts w:ascii="Arial Narrow" w:hAnsi="Arial Narrow"/>
          </w:rPr>
          <w:t>www.strava.sk</w:t>
        </w:r>
      </w:hyperlink>
      <w:r w:rsidR="00AB0B30">
        <w:rPr>
          <w:rStyle w:val="Silnzvraznenie"/>
          <w:rFonts w:ascii="Arial Narrow" w:hAnsi="Arial Narrow"/>
          <w:color w:val="000000"/>
        </w:rPr>
        <w:t>.</w:t>
      </w:r>
    </w:p>
    <w:p w14:paraId="45475199" w14:textId="77777777" w:rsidR="0090324A" w:rsidRPr="00F128CC" w:rsidRDefault="0090324A" w:rsidP="00EC08FE">
      <w:pPr>
        <w:pStyle w:val="Zkladntext"/>
        <w:spacing w:after="0"/>
        <w:jc w:val="both"/>
        <w:rPr>
          <w:rStyle w:val="Silnzvraznenie"/>
          <w:rFonts w:ascii="Arial Narrow" w:hAnsi="Arial Narrow"/>
          <w:color w:val="000000"/>
        </w:rPr>
      </w:pPr>
    </w:p>
    <w:p w14:paraId="091916AE" w14:textId="77777777" w:rsidR="008028F2" w:rsidRDefault="008028F2" w:rsidP="008028F2">
      <w:pPr>
        <w:pStyle w:val="Zkladntext"/>
        <w:spacing w:after="200" w:line="195" w:lineRule="atLeast"/>
        <w:jc w:val="both"/>
        <w:rPr>
          <w:rFonts w:ascii="Arial Narrow" w:hAnsi="Arial Narrow"/>
          <w:b/>
          <w:bCs/>
          <w:color w:val="2F2F2F"/>
        </w:rPr>
      </w:pPr>
    </w:p>
    <w:p w14:paraId="5888AE5B" w14:textId="77777777" w:rsidR="00BB72D3" w:rsidRDefault="00BB72D3" w:rsidP="008028F2">
      <w:pPr>
        <w:pStyle w:val="Zkladntext"/>
        <w:spacing w:after="200" w:line="195" w:lineRule="atLeast"/>
        <w:jc w:val="center"/>
        <w:rPr>
          <w:rFonts w:ascii="Arial Narrow" w:hAnsi="Arial Narrow"/>
          <w:b/>
          <w:bCs/>
          <w:color w:val="2F2F2F"/>
        </w:rPr>
      </w:pPr>
    </w:p>
    <w:p w14:paraId="6ABF6520" w14:textId="59EF9DE1" w:rsidR="008028F2" w:rsidRDefault="008028F2" w:rsidP="008028F2">
      <w:pPr>
        <w:pStyle w:val="Zkladntext"/>
        <w:spacing w:after="200" w:line="195" w:lineRule="atLeast"/>
        <w:jc w:val="center"/>
        <w:rPr>
          <w:rFonts w:ascii="Arial Narrow" w:hAnsi="Arial Narrow"/>
          <w:b/>
          <w:bCs/>
          <w:color w:val="2F2F2F"/>
        </w:rPr>
      </w:pPr>
      <w:r>
        <w:rPr>
          <w:rFonts w:ascii="Arial Narrow" w:hAnsi="Arial Narrow"/>
          <w:b/>
          <w:bCs/>
          <w:color w:val="2F2F2F"/>
        </w:rPr>
        <w:lastRenderedPageBreak/>
        <w:t>-3-</w:t>
      </w:r>
    </w:p>
    <w:p w14:paraId="207DD37A" w14:textId="210FED3B" w:rsidR="0090324A" w:rsidRPr="00F128CC" w:rsidRDefault="006A3D85" w:rsidP="008028F2">
      <w:pPr>
        <w:pStyle w:val="Zkladntext"/>
        <w:spacing w:after="200" w:line="195" w:lineRule="atLeast"/>
        <w:jc w:val="both"/>
        <w:rPr>
          <w:rFonts w:ascii="Arial Narrow" w:hAnsi="Arial Narrow"/>
        </w:rPr>
      </w:pPr>
      <w:r w:rsidRPr="00F128CC">
        <w:rPr>
          <w:rFonts w:ascii="Arial Narrow" w:hAnsi="Arial Narrow"/>
          <w:b/>
          <w:bCs/>
          <w:color w:val="2F2F2F"/>
        </w:rPr>
        <w:t>Zásady pre zostavovanie jedálnych lístkov</w:t>
      </w:r>
      <w:r w:rsidR="00192E72" w:rsidRPr="00F128CC">
        <w:rPr>
          <w:rFonts w:ascii="Arial Narrow" w:hAnsi="Arial Narrow"/>
          <w:b/>
          <w:bCs/>
          <w:color w:val="2F2F2F"/>
        </w:rPr>
        <w:t xml:space="preserve"> pri jednozmennej prevádzke: </w:t>
      </w:r>
    </w:p>
    <w:p w14:paraId="1626B1DC" w14:textId="77777777" w:rsidR="0090324A" w:rsidRPr="00F128CC" w:rsidRDefault="006A3D85" w:rsidP="00EC08FE">
      <w:pPr>
        <w:pStyle w:val="Zkladntext"/>
        <w:spacing w:after="200" w:line="195" w:lineRule="atLeast"/>
        <w:jc w:val="both"/>
        <w:rPr>
          <w:rFonts w:ascii="Arial Narrow" w:hAnsi="Arial Narrow"/>
        </w:rPr>
      </w:pPr>
      <w:r w:rsidRPr="00F128CC">
        <w:rPr>
          <w:rFonts w:ascii="Arial Narrow" w:hAnsi="Arial Narrow"/>
          <w:color w:val="2F2F2F"/>
        </w:rPr>
        <w:t>Jedálny lístok počas 5 stravovacích dní obsahuje:</w:t>
      </w:r>
    </w:p>
    <w:p w14:paraId="658203C9" w14:textId="6F1697AC" w:rsidR="0090324A" w:rsidRPr="00F128CC" w:rsidRDefault="00192E72" w:rsidP="00EC08FE">
      <w:pPr>
        <w:pStyle w:val="Zkladntext"/>
        <w:numPr>
          <w:ilvl w:val="0"/>
          <w:numId w:val="2"/>
        </w:numPr>
        <w:tabs>
          <w:tab w:val="left" w:pos="0"/>
        </w:tabs>
        <w:spacing w:after="0" w:line="195" w:lineRule="atLeast"/>
        <w:ind w:left="720"/>
        <w:jc w:val="both"/>
        <w:rPr>
          <w:rFonts w:ascii="Arial Narrow" w:hAnsi="Arial Narrow"/>
        </w:rPr>
      </w:pPr>
      <w:r w:rsidRPr="00F128CC">
        <w:rPr>
          <w:rFonts w:ascii="Arial Narrow" w:hAnsi="Arial Narrow"/>
          <w:color w:val="2F2F2F"/>
        </w:rPr>
        <w:t xml:space="preserve">2 x </w:t>
      </w:r>
      <w:r w:rsidR="006A3D85" w:rsidRPr="00F128CC">
        <w:rPr>
          <w:rFonts w:ascii="Arial Narrow" w:hAnsi="Arial Narrow"/>
          <w:color w:val="2F2F2F"/>
        </w:rPr>
        <w:t>hlavné mäsové jedlá,</w:t>
      </w:r>
    </w:p>
    <w:p w14:paraId="47D81F12" w14:textId="50C5A25C" w:rsidR="0090324A" w:rsidRPr="00F128CC" w:rsidRDefault="00192E72" w:rsidP="00EC08FE">
      <w:pPr>
        <w:pStyle w:val="Zkladntext"/>
        <w:numPr>
          <w:ilvl w:val="0"/>
          <w:numId w:val="2"/>
        </w:numPr>
        <w:tabs>
          <w:tab w:val="left" w:pos="0"/>
        </w:tabs>
        <w:spacing w:after="0" w:line="195" w:lineRule="atLeast"/>
        <w:ind w:left="720"/>
        <w:jc w:val="both"/>
        <w:rPr>
          <w:rFonts w:ascii="Arial Narrow" w:hAnsi="Arial Narrow"/>
        </w:rPr>
      </w:pPr>
      <w:r w:rsidRPr="00F128CC">
        <w:rPr>
          <w:rFonts w:ascii="Arial Narrow" w:hAnsi="Arial Narrow"/>
          <w:color w:val="2F2F2F"/>
        </w:rPr>
        <w:t xml:space="preserve">1 x </w:t>
      </w:r>
      <w:r w:rsidR="006A3D85" w:rsidRPr="00F128CC">
        <w:rPr>
          <w:rFonts w:ascii="Arial Narrow" w:hAnsi="Arial Narrow"/>
          <w:color w:val="2F2F2F"/>
        </w:rPr>
        <w:t>hlavné jedlo so zníženou dávkou mäsa s nadstavením,</w:t>
      </w:r>
    </w:p>
    <w:p w14:paraId="0AED66E5" w14:textId="477ACD14" w:rsidR="00944B71" w:rsidRPr="00F128CC" w:rsidRDefault="00192E72" w:rsidP="00EC08FE">
      <w:pPr>
        <w:pStyle w:val="Zkladntext"/>
        <w:numPr>
          <w:ilvl w:val="0"/>
          <w:numId w:val="2"/>
        </w:numPr>
        <w:tabs>
          <w:tab w:val="left" w:pos="0"/>
        </w:tabs>
        <w:spacing w:after="0" w:line="195" w:lineRule="atLeast"/>
        <w:ind w:left="720"/>
        <w:jc w:val="both"/>
        <w:rPr>
          <w:rFonts w:ascii="Arial Narrow" w:hAnsi="Arial Narrow"/>
        </w:rPr>
      </w:pPr>
      <w:r w:rsidRPr="00F128CC">
        <w:rPr>
          <w:rFonts w:ascii="Arial Narrow" w:hAnsi="Arial Narrow"/>
          <w:color w:val="2F2F2F"/>
        </w:rPr>
        <w:t>1 x</w:t>
      </w:r>
      <w:r w:rsidR="00944B71" w:rsidRPr="00F128CC">
        <w:rPr>
          <w:rFonts w:ascii="Arial Narrow" w:hAnsi="Arial Narrow"/>
          <w:color w:val="2F2F2F"/>
        </w:rPr>
        <w:t xml:space="preserve"> hlavné jedlo múčne a</w:t>
      </w:r>
      <w:r w:rsidRPr="00F128CC">
        <w:rPr>
          <w:rFonts w:ascii="Arial Narrow" w:hAnsi="Arial Narrow"/>
          <w:color w:val="2F2F2F"/>
        </w:rPr>
        <w:t> 1 x</w:t>
      </w:r>
      <w:r w:rsidR="00944B71" w:rsidRPr="00F128CC">
        <w:rPr>
          <w:rFonts w:ascii="Arial Narrow" w:hAnsi="Arial Narrow"/>
          <w:color w:val="2F2F2F"/>
        </w:rPr>
        <w:t xml:space="preserve"> jedlo zeleninové.</w:t>
      </w:r>
    </w:p>
    <w:p w14:paraId="668652D0" w14:textId="77777777" w:rsidR="00944B71" w:rsidRPr="00F128CC" w:rsidRDefault="00944B71" w:rsidP="00EC08FE">
      <w:pPr>
        <w:pStyle w:val="Zkladntext"/>
        <w:numPr>
          <w:ilvl w:val="0"/>
          <w:numId w:val="2"/>
        </w:numPr>
        <w:tabs>
          <w:tab w:val="left" w:pos="0"/>
        </w:tabs>
        <w:spacing w:after="0" w:line="195" w:lineRule="atLeast"/>
        <w:ind w:left="720"/>
        <w:jc w:val="both"/>
        <w:rPr>
          <w:rFonts w:ascii="Arial Narrow" w:hAnsi="Arial Narrow"/>
        </w:rPr>
      </w:pPr>
    </w:p>
    <w:p w14:paraId="55286469" w14:textId="1ED596E2" w:rsidR="0090324A" w:rsidRPr="00F128CC" w:rsidRDefault="006A3D85" w:rsidP="00EC08FE">
      <w:pPr>
        <w:pStyle w:val="Zkladntext"/>
        <w:tabs>
          <w:tab w:val="left" w:pos="0"/>
        </w:tabs>
        <w:spacing w:after="0" w:line="195" w:lineRule="atLeast"/>
        <w:ind w:left="720"/>
        <w:jc w:val="both"/>
        <w:rPr>
          <w:rStyle w:val="Silnzvraznenie"/>
          <w:rFonts w:ascii="Arial Narrow" w:hAnsi="Arial Narrow"/>
          <w:b w:val="0"/>
          <w:bCs w:val="0"/>
          <w:color w:val="2F2F2F"/>
        </w:rPr>
      </w:pPr>
      <w:r w:rsidRP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Prívarky s využitím najmä strukovín sa do jedálneho lístka zaraďujú 2x mesačne. Strukoviny sa podávajú </w:t>
      </w:r>
      <w:r w:rsidR="00192E72" w:rsidRP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1 – 2 x týždenne </w:t>
      </w:r>
      <w:r w:rsidRP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vo forme šalátov alebo ako ich súčasť. Múčne prílohy (knedľa, halušky, cestoviny) sa podávajú 1x </w:t>
      </w:r>
      <w:r w:rsidR="00192E72" w:rsidRPr="00F128CC">
        <w:rPr>
          <w:rStyle w:val="Silnzvraznenie"/>
          <w:rFonts w:ascii="Arial Narrow" w:hAnsi="Arial Narrow"/>
          <w:b w:val="0"/>
          <w:bCs w:val="0"/>
          <w:color w:val="2F2F2F"/>
        </w:rPr>
        <w:t>týždenne</w:t>
      </w:r>
      <w:r w:rsidRP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. Zemiaky </w:t>
      </w:r>
      <w:r w:rsidR="008028F2">
        <w:rPr>
          <w:rStyle w:val="Silnzvraznenie"/>
          <w:rFonts w:ascii="Arial Narrow" w:hAnsi="Arial Narrow"/>
          <w:b w:val="0"/>
          <w:bCs w:val="0"/>
          <w:color w:val="2F2F2F"/>
        </w:rPr>
        <w:t xml:space="preserve">(ako súčasť pokrmu) </w:t>
      </w:r>
      <w:r w:rsidRP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sa podávajú 2 až 3x </w:t>
      </w:r>
      <w:r w:rsidR="00192E72" w:rsidRPr="00F128CC">
        <w:rPr>
          <w:rStyle w:val="Silnzvraznenie"/>
          <w:rFonts w:ascii="Arial Narrow" w:hAnsi="Arial Narrow"/>
          <w:b w:val="0"/>
          <w:bCs w:val="0"/>
          <w:color w:val="2F2F2F"/>
        </w:rPr>
        <w:t>týždenne</w:t>
      </w:r>
      <w:r w:rsidRPr="00F128CC">
        <w:rPr>
          <w:rStyle w:val="Silnzvraznenie"/>
          <w:rFonts w:ascii="Arial Narrow" w:hAnsi="Arial Narrow"/>
          <w:b w:val="0"/>
          <w:bCs w:val="0"/>
          <w:color w:val="2F2F2F"/>
        </w:rPr>
        <w:t>. Zelenina sa podáva denne v rôznych formách – jedlá so zeleninou, zeleninové šaláty, zeleninové oblohy.</w:t>
      </w:r>
    </w:p>
    <w:p w14:paraId="417F4BF8" w14:textId="6E0BD377" w:rsidR="00944B71" w:rsidRDefault="00944B71" w:rsidP="00EC08FE">
      <w:pPr>
        <w:pStyle w:val="Zkladntext"/>
        <w:spacing w:after="0"/>
        <w:ind w:left="709" w:firstLine="11"/>
        <w:jc w:val="both"/>
        <w:rPr>
          <w:rStyle w:val="Silnzvraznenie"/>
          <w:rFonts w:ascii="Arial Narrow" w:hAnsi="Arial Narrow"/>
          <w:b w:val="0"/>
          <w:bCs w:val="0"/>
          <w:color w:val="2F2F2F"/>
        </w:rPr>
      </w:pPr>
      <w:r w:rsidRPr="00F128CC">
        <w:rPr>
          <w:rStyle w:val="Silnzvraznenie"/>
          <w:rFonts w:ascii="Arial Narrow" w:hAnsi="Arial Narrow"/>
          <w:b w:val="0"/>
          <w:bCs w:val="0"/>
          <w:color w:val="2F2F2F"/>
        </w:rPr>
        <w:t>Hlavné jedlá z rýb (polievka, hlavné jedlo) 1x týždenne. Obilniny (krúpky, ovsené vločky,</w:t>
      </w:r>
      <w:r w:rsid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 </w:t>
      </w:r>
      <w:r w:rsidRPr="00F128CC">
        <w:rPr>
          <w:rStyle w:val="Silnzvraznenie"/>
          <w:rFonts w:ascii="Arial Narrow" w:hAnsi="Arial Narrow"/>
          <w:b w:val="0"/>
          <w:bCs w:val="0"/>
          <w:color w:val="2F2F2F"/>
        </w:rPr>
        <w:t>pohánka, sója, proso) 1x týždenne. Múčniky najviac 1-2x týždenne. Ovocie denne (podľa finančného limitu).</w:t>
      </w:r>
    </w:p>
    <w:p w14:paraId="56BC80C7" w14:textId="18A53893" w:rsidR="00791561" w:rsidRDefault="00791561" w:rsidP="00EC08FE">
      <w:pPr>
        <w:pStyle w:val="Zkladntext"/>
        <w:spacing w:after="0"/>
        <w:ind w:left="709" w:firstLine="11"/>
        <w:jc w:val="both"/>
        <w:rPr>
          <w:rStyle w:val="Silnzvraznenie"/>
          <w:rFonts w:ascii="Arial Narrow" w:hAnsi="Arial Narrow"/>
          <w:b w:val="0"/>
          <w:bCs w:val="0"/>
          <w:color w:val="2F2F2F"/>
        </w:rPr>
      </w:pPr>
    </w:p>
    <w:p w14:paraId="1578108F" w14:textId="6DD45A10" w:rsidR="00791561" w:rsidRPr="00F128CC" w:rsidRDefault="00791561" w:rsidP="00791561">
      <w:pPr>
        <w:pStyle w:val="Index"/>
        <w:numPr>
          <w:ilvl w:val="0"/>
          <w:numId w:val="14"/>
        </w:numPr>
        <w:rPr>
          <w:rStyle w:val="Silnzvraznenie"/>
          <w:rFonts w:ascii="Arial Narrow" w:hAnsi="Arial Narrow"/>
          <w:b w:val="0"/>
          <w:bCs w:val="0"/>
          <w:color w:val="2F2F2F"/>
        </w:rPr>
      </w:pPr>
      <w:r>
        <w:rPr>
          <w:rStyle w:val="Silnzvraznenie"/>
          <w:rFonts w:ascii="Arial Narrow" w:hAnsi="Arial Narrow"/>
          <w:b w:val="0"/>
          <w:bCs w:val="0"/>
          <w:color w:val="2F2F2F"/>
        </w:rPr>
        <w:t xml:space="preserve">Podľa Vyhlášky č. 330/2009 </w:t>
      </w:r>
      <w:proofErr w:type="spellStart"/>
      <w:r>
        <w:rPr>
          <w:rStyle w:val="Silnzvraznenie"/>
          <w:rFonts w:ascii="Arial Narrow" w:hAnsi="Arial Narrow"/>
          <w:b w:val="0"/>
          <w:bCs w:val="0"/>
          <w:color w:val="2F2F2F"/>
        </w:rPr>
        <w:t>Z.z</w:t>
      </w:r>
      <w:proofErr w:type="spellEnd"/>
      <w:r>
        <w:rPr>
          <w:rStyle w:val="Silnzvraznenie"/>
          <w:rFonts w:ascii="Arial Narrow" w:hAnsi="Arial Narrow"/>
          <w:b w:val="0"/>
          <w:bCs w:val="0"/>
          <w:color w:val="2F2F2F"/>
        </w:rPr>
        <w:t xml:space="preserve">. o zariadení školského stravovanie, Príloha č. 1 – Zásady na zostavovanie jedálnych lístkov v zariadení školského stravovania. </w:t>
      </w:r>
    </w:p>
    <w:p w14:paraId="09A10410" w14:textId="77777777" w:rsidR="0090324A" w:rsidRPr="00F128CC" w:rsidRDefault="0090324A" w:rsidP="00EC08FE">
      <w:pPr>
        <w:pStyle w:val="Zkladntext"/>
        <w:spacing w:after="0"/>
        <w:jc w:val="both"/>
        <w:rPr>
          <w:rStyle w:val="Silnzvraznenie"/>
          <w:rFonts w:ascii="Arial Narrow" w:hAnsi="Arial Narrow"/>
          <w:color w:val="2F2F2F"/>
        </w:rPr>
      </w:pPr>
    </w:p>
    <w:p w14:paraId="01258D38" w14:textId="6FBF6680" w:rsidR="0090324A" w:rsidRPr="00F128CC" w:rsidRDefault="006A3D85" w:rsidP="00EC08F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Školská jedáleň </w:t>
      </w:r>
      <w:r w:rsidR="00192E72" w:rsidRP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pre MŠ </w:t>
      </w:r>
      <w:r w:rsidRPr="00F128CC">
        <w:rPr>
          <w:rStyle w:val="Silnzvraznenie"/>
          <w:rFonts w:ascii="Arial Narrow" w:hAnsi="Arial Narrow"/>
          <w:b w:val="0"/>
          <w:bCs w:val="0"/>
          <w:color w:val="2F2F2F"/>
        </w:rPr>
        <w:t>je zapojená do celospoločenských programov na podporu spotreby mlieka a mliečnych výrobkov z prostriedkov EÚ a z prostriedkov štátneho rozpočtu: „Školské mlieko“</w:t>
      </w:r>
      <w:r w:rsidR="00192E72" w:rsidRP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 </w:t>
      </w:r>
      <w:r w:rsidR="005441BC" w:rsidRPr="00F128CC">
        <w:rPr>
          <w:rStyle w:val="Silnzvraznenie"/>
          <w:rFonts w:ascii="Arial Narrow" w:hAnsi="Arial Narrow"/>
          <w:b w:val="0"/>
          <w:bCs w:val="0"/>
          <w:color w:val="2F2F2F"/>
        </w:rPr>
        <w:t>a</w:t>
      </w:r>
      <w:r w:rsidR="00192E72" w:rsidRPr="00F128CC">
        <w:rPr>
          <w:rStyle w:val="Silnzvraznenie"/>
          <w:rFonts w:ascii="Arial Narrow" w:hAnsi="Arial Narrow"/>
          <w:b w:val="0"/>
          <w:bCs w:val="0"/>
          <w:color w:val="2F2F2F"/>
        </w:rPr>
        <w:t xml:space="preserve"> na podporu ovocia a zeleniny z prostriedkov EÚ a z prostriedkov štátneho rozpočtu</w:t>
      </w:r>
      <w:r w:rsidR="005441BC" w:rsidRPr="00F128CC">
        <w:rPr>
          <w:rStyle w:val="Silnzvraznenie"/>
          <w:rFonts w:ascii="Arial Narrow" w:hAnsi="Arial Narrow"/>
          <w:b w:val="0"/>
          <w:bCs w:val="0"/>
          <w:color w:val="2F2F2F"/>
        </w:rPr>
        <w:t>: „Školské ovocie a zelenina“.</w:t>
      </w:r>
    </w:p>
    <w:p w14:paraId="18A741B0" w14:textId="77777777" w:rsidR="0090324A" w:rsidRPr="00F128CC" w:rsidRDefault="0090324A" w:rsidP="00EC08FE">
      <w:pPr>
        <w:pStyle w:val="Zkladntext"/>
        <w:spacing w:after="0"/>
        <w:jc w:val="both"/>
        <w:rPr>
          <w:rStyle w:val="Silnzvraznenie"/>
          <w:rFonts w:ascii="Arial Narrow" w:hAnsi="Arial Narrow"/>
          <w:b w:val="0"/>
          <w:bCs w:val="0"/>
        </w:rPr>
      </w:pPr>
    </w:p>
    <w:p w14:paraId="0D486F22" w14:textId="0D7AEC1A" w:rsidR="00791561" w:rsidRDefault="006A3D85" w:rsidP="00791561">
      <w:pPr>
        <w:pStyle w:val="Zkladntext"/>
        <w:spacing w:after="0"/>
        <w:jc w:val="both"/>
        <w:rPr>
          <w:rStyle w:val="Silnzvraznenie"/>
          <w:rFonts w:ascii="Arial Narrow" w:hAnsi="Arial Narrow"/>
          <w:color w:val="B22222"/>
          <w:u w:val="single"/>
        </w:rPr>
      </w:pPr>
      <w:r w:rsidRPr="00F128CC">
        <w:rPr>
          <w:rStyle w:val="Silnzvraznenie"/>
          <w:rFonts w:ascii="Arial Narrow" w:hAnsi="Arial Narrow"/>
          <w:color w:val="B22222"/>
          <w:u w:val="single"/>
        </w:rPr>
        <w:t xml:space="preserve">4. Stravovanie </w:t>
      </w:r>
      <w:r w:rsidR="004D7DE9">
        <w:rPr>
          <w:rStyle w:val="Silnzvraznenie"/>
          <w:rFonts w:ascii="Arial Narrow" w:hAnsi="Arial Narrow"/>
          <w:color w:val="B22222"/>
          <w:u w:val="single"/>
        </w:rPr>
        <w:t xml:space="preserve">detí </w:t>
      </w:r>
      <w:r w:rsidRPr="00F128CC">
        <w:rPr>
          <w:rStyle w:val="Silnzvraznenie"/>
          <w:rFonts w:ascii="Arial Narrow" w:hAnsi="Arial Narrow"/>
          <w:color w:val="B22222"/>
          <w:u w:val="single"/>
        </w:rPr>
        <w:t xml:space="preserve">MŠ v zariadení školského stravovania </w:t>
      </w:r>
    </w:p>
    <w:p w14:paraId="1AFC8959" w14:textId="2667D377" w:rsidR="0090324A" w:rsidRPr="00F128CC" w:rsidRDefault="006A3D85" w:rsidP="00AF537E">
      <w:pPr>
        <w:pStyle w:val="Zkladntext"/>
        <w:spacing w:after="0"/>
        <w:jc w:val="both"/>
        <w:rPr>
          <w:rFonts w:ascii="Arial Narrow" w:hAnsi="Arial Narrow"/>
          <w:b/>
          <w:bCs/>
        </w:rPr>
      </w:pP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 xml:space="preserve">Podľa miestnych podmienok, počtu detí a personálu bude zabezpečené školské stravovanie </w:t>
      </w:r>
      <w:r w:rsidR="00D27C0A" w:rsidRPr="00F128CC">
        <w:rPr>
          <w:rStyle w:val="Silnzvraznenie"/>
          <w:rFonts w:ascii="Arial Narrow" w:hAnsi="Arial Narrow"/>
          <w:b w:val="0"/>
          <w:bCs w:val="0"/>
          <w:color w:val="000000"/>
        </w:rPr>
        <w:t xml:space="preserve">v bežnej podobe </w:t>
      </w: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>za dodržania hygienických opatrení,</w:t>
      </w:r>
    </w:p>
    <w:p w14:paraId="547C27BC" w14:textId="2E0B7844" w:rsidR="00D4742F" w:rsidRPr="00791561" w:rsidRDefault="00BF6103" w:rsidP="00AF537E">
      <w:pPr>
        <w:pStyle w:val="Zkladntext"/>
        <w:numPr>
          <w:ilvl w:val="0"/>
          <w:numId w:val="4"/>
        </w:numPr>
        <w:spacing w:after="0"/>
        <w:jc w:val="both"/>
        <w:rPr>
          <w:rStyle w:val="Silnzvraznenie"/>
          <w:rFonts w:ascii="Arial Narrow" w:hAnsi="Arial Narrow"/>
        </w:rPr>
      </w:pPr>
      <w:r w:rsidRPr="00791561">
        <w:rPr>
          <w:rStyle w:val="Silnzvraznenie"/>
          <w:rFonts w:ascii="Arial Narrow" w:hAnsi="Arial Narrow"/>
          <w:b w:val="0"/>
          <w:bCs w:val="0"/>
          <w:color w:val="000000"/>
        </w:rPr>
        <w:t>Stravovanie detí bude prebiehať v školskej jedálni v</w:t>
      </w:r>
      <w:r w:rsidR="00EB3612">
        <w:rPr>
          <w:rStyle w:val="Silnzvraznenie"/>
          <w:rFonts w:ascii="Arial Narrow" w:hAnsi="Arial Narrow"/>
          <w:b w:val="0"/>
          <w:bCs w:val="0"/>
          <w:color w:val="000000"/>
        </w:rPr>
        <w:t> </w:t>
      </w:r>
      <w:r w:rsidRPr="00791561">
        <w:rPr>
          <w:rStyle w:val="Silnzvraznenie"/>
          <w:rFonts w:ascii="Arial Narrow" w:hAnsi="Arial Narrow"/>
          <w:b w:val="0"/>
          <w:bCs w:val="0"/>
          <w:color w:val="000000"/>
        </w:rPr>
        <w:t>skupinách</w:t>
      </w:r>
      <w:r w:rsidR="00EB3612">
        <w:rPr>
          <w:rStyle w:val="Silnzvraznenie"/>
          <w:rFonts w:ascii="Arial Narrow" w:hAnsi="Arial Narrow"/>
          <w:b w:val="0"/>
          <w:bCs w:val="0"/>
          <w:color w:val="000000"/>
        </w:rPr>
        <w:t>,</w:t>
      </w:r>
    </w:p>
    <w:p w14:paraId="2187189A" w14:textId="65143B0A" w:rsidR="00EF0840" w:rsidRPr="00F128CC" w:rsidRDefault="00EF0840" w:rsidP="00AF537E">
      <w:pPr>
        <w:pStyle w:val="Zkladntext"/>
        <w:numPr>
          <w:ilvl w:val="0"/>
          <w:numId w:val="4"/>
        </w:numPr>
        <w:spacing w:after="0"/>
        <w:jc w:val="both"/>
        <w:rPr>
          <w:rFonts w:ascii="Arial Narrow" w:hAnsi="Arial Narrow"/>
          <w:b/>
          <w:bCs/>
        </w:rPr>
      </w:pP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 xml:space="preserve">Výdaj jedla je potrebné uskutočniť do </w:t>
      </w:r>
      <w:r w:rsidR="000655EE">
        <w:rPr>
          <w:rStyle w:val="Silnzvraznenie"/>
          <w:rFonts w:ascii="Arial Narrow" w:hAnsi="Arial Narrow"/>
          <w:b w:val="0"/>
          <w:bCs w:val="0"/>
          <w:color w:val="000000"/>
        </w:rPr>
        <w:t>štyroch</w:t>
      </w: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 xml:space="preserve"> hodín od </w:t>
      </w:r>
      <w:r w:rsidR="00CA5BB0">
        <w:rPr>
          <w:rStyle w:val="Silnzvraznenie"/>
          <w:rFonts w:ascii="Arial Narrow" w:hAnsi="Arial Narrow"/>
          <w:b w:val="0"/>
          <w:bCs w:val="0"/>
          <w:color w:val="000000"/>
        </w:rPr>
        <w:t xml:space="preserve">ukončenia </w:t>
      </w:r>
      <w:r w:rsidR="00AF537E">
        <w:rPr>
          <w:rStyle w:val="Silnzvraznenie"/>
          <w:rFonts w:ascii="Arial Narrow" w:hAnsi="Arial Narrow"/>
          <w:b w:val="0"/>
          <w:bCs w:val="0"/>
          <w:color w:val="000000"/>
        </w:rPr>
        <w:t>tepelnej úpravy,</w:t>
      </w:r>
      <w:r>
        <w:rPr>
          <w:rStyle w:val="Silnzvraznenie"/>
          <w:rFonts w:ascii="Arial Narrow" w:hAnsi="Arial Narrow"/>
          <w:b w:val="0"/>
          <w:bCs w:val="0"/>
          <w:color w:val="000000"/>
        </w:rPr>
        <w:t xml:space="preserve"> </w:t>
      </w:r>
    </w:p>
    <w:p w14:paraId="3EDDB3FD" w14:textId="411B6954" w:rsidR="0090324A" w:rsidRPr="00F128CC" w:rsidRDefault="006A3D85" w:rsidP="00AF537E">
      <w:pPr>
        <w:pStyle w:val="Zkladntext"/>
        <w:numPr>
          <w:ilvl w:val="0"/>
          <w:numId w:val="4"/>
        </w:numPr>
        <w:spacing w:after="0"/>
        <w:jc w:val="both"/>
        <w:rPr>
          <w:rStyle w:val="Silnzvraznenie"/>
          <w:rFonts w:ascii="Arial Narrow" w:hAnsi="Arial Narrow"/>
          <w:b w:val="0"/>
          <w:bCs w:val="0"/>
        </w:rPr>
      </w:pP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>Pokrmy vydáva personál</w:t>
      </w:r>
      <w:r w:rsidR="00EF0840">
        <w:rPr>
          <w:rStyle w:val="Silnzvraznenie"/>
          <w:rFonts w:ascii="Arial Narrow" w:hAnsi="Arial Narrow"/>
          <w:b w:val="0"/>
          <w:bCs w:val="0"/>
          <w:color w:val="000000"/>
        </w:rPr>
        <w:t xml:space="preserve">, </w:t>
      </w: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>deti si samé jedlo a</w:t>
      </w:r>
      <w:r w:rsidR="00EF0840">
        <w:rPr>
          <w:rStyle w:val="Silnzvraznenie"/>
          <w:rFonts w:ascii="Arial Narrow" w:hAnsi="Arial Narrow"/>
          <w:b w:val="0"/>
          <w:bCs w:val="0"/>
          <w:color w:val="000000"/>
        </w:rPr>
        <w:t> nápoje neodoberajú</w:t>
      </w: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 xml:space="preserve"> a neberú si ani príbory,</w:t>
      </w:r>
    </w:p>
    <w:p w14:paraId="64D902F5" w14:textId="0FB8092C" w:rsidR="00DC1400" w:rsidRPr="00F128CC" w:rsidRDefault="00DC1400" w:rsidP="00AF537E">
      <w:pPr>
        <w:pStyle w:val="Zkladntext"/>
        <w:numPr>
          <w:ilvl w:val="0"/>
          <w:numId w:val="4"/>
        </w:numPr>
        <w:spacing w:after="0"/>
        <w:jc w:val="both"/>
        <w:rPr>
          <w:rFonts w:ascii="Arial Narrow" w:hAnsi="Arial Narrow"/>
          <w:b/>
          <w:bCs/>
        </w:rPr>
      </w:pP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 xml:space="preserve">Stravovanie v školskej jedálni </w:t>
      </w:r>
      <w:r w:rsidR="00584C2F" w:rsidRPr="00F128CC">
        <w:rPr>
          <w:rStyle w:val="Silnzvraznenie"/>
          <w:rFonts w:ascii="Arial Narrow" w:hAnsi="Arial Narrow"/>
          <w:b w:val="0"/>
          <w:bCs w:val="0"/>
          <w:color w:val="000000"/>
        </w:rPr>
        <w:t>je</w:t>
      </w: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 xml:space="preserve"> zabezpečené v sprievode pedagogických zamestnancov, tak s dokladaním jedál, nápojov a príborov vypomáha sprevádzajúci pedagogický zamestnanec v rámci výchovy a vzdelávania k stravovacím návykom,</w:t>
      </w:r>
    </w:p>
    <w:p w14:paraId="5A4ECEA5" w14:textId="384E2C08" w:rsidR="0090324A" w:rsidRPr="00F128CC" w:rsidRDefault="006A3D85" w:rsidP="00AF537E">
      <w:pPr>
        <w:pStyle w:val="Zkladntext"/>
        <w:numPr>
          <w:ilvl w:val="0"/>
          <w:numId w:val="4"/>
        </w:numPr>
        <w:spacing w:after="0"/>
        <w:jc w:val="both"/>
        <w:rPr>
          <w:rFonts w:ascii="Arial Narrow" w:hAnsi="Arial Narrow"/>
          <w:b/>
          <w:bCs/>
        </w:rPr>
      </w:pP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>Pri príprave jedál a pri vydávaní je nutné dodržiavať hygienické pravidlá,</w:t>
      </w:r>
    </w:p>
    <w:p w14:paraId="54EEFFF0" w14:textId="5C524A9E" w:rsidR="0090324A" w:rsidRPr="00F128CC" w:rsidRDefault="00EB5713" w:rsidP="00AF537E">
      <w:pPr>
        <w:pStyle w:val="Zkladntext"/>
        <w:numPr>
          <w:ilvl w:val="0"/>
          <w:numId w:val="4"/>
        </w:numPr>
        <w:spacing w:after="0"/>
        <w:jc w:val="both"/>
        <w:rPr>
          <w:rFonts w:ascii="Arial Narrow" w:hAnsi="Arial Narrow"/>
          <w:b/>
          <w:bCs/>
        </w:rPr>
      </w:pPr>
      <w:r>
        <w:rPr>
          <w:rStyle w:val="Silnzvraznenie"/>
          <w:rFonts w:ascii="Arial Narrow" w:hAnsi="Arial Narrow"/>
          <w:b w:val="0"/>
          <w:bCs w:val="0"/>
          <w:color w:val="000000"/>
        </w:rPr>
        <w:t xml:space="preserve">Pre deti MŠ sa obed nebalí domov, len pre deti ktoré plnia povinné predprimárne vzdelávanie individuálnou formou.  </w:t>
      </w:r>
    </w:p>
    <w:p w14:paraId="6FDD7BE4" w14:textId="77777777" w:rsidR="0090324A" w:rsidRPr="00F128CC" w:rsidRDefault="006A3D85" w:rsidP="00AF537E">
      <w:pPr>
        <w:pStyle w:val="Zkladntext"/>
        <w:spacing w:after="0"/>
        <w:jc w:val="both"/>
        <w:rPr>
          <w:rFonts w:ascii="Arial Narrow" w:hAnsi="Arial Narrow"/>
        </w:rPr>
      </w:pPr>
      <w:r w:rsidRPr="00F128CC">
        <w:rPr>
          <w:rStyle w:val="Silnzvraznenie"/>
          <w:rFonts w:ascii="Arial Narrow" w:hAnsi="Arial Narrow"/>
          <w:b w:val="0"/>
          <w:bCs w:val="0"/>
          <w:color w:val="2F2F2F"/>
          <w:u w:val="single"/>
        </w:rPr>
        <w:br/>
      </w:r>
      <w:r w:rsidRPr="00F128CC">
        <w:rPr>
          <w:rStyle w:val="Silnzvraznenie"/>
          <w:rFonts w:ascii="Arial Narrow" w:hAnsi="Arial Narrow"/>
          <w:color w:val="CE181E"/>
          <w:u w:val="single"/>
        </w:rPr>
        <w:t>5</w:t>
      </w:r>
      <w:r w:rsidRPr="00F128CC">
        <w:rPr>
          <w:rStyle w:val="Silnzvraznenie"/>
          <w:rFonts w:ascii="Arial Narrow" w:hAnsi="Arial Narrow"/>
          <w:color w:val="B22222"/>
          <w:u w:val="single"/>
        </w:rPr>
        <w:t>. Prihlasovanie a odhlasovanie zo stravy</w:t>
      </w:r>
    </w:p>
    <w:p w14:paraId="4FEFDA01" w14:textId="77777777" w:rsidR="00584C2F" w:rsidRPr="00F128CC" w:rsidRDefault="006A3D85" w:rsidP="00EC08FE">
      <w:pPr>
        <w:pStyle w:val="Zkladntext"/>
        <w:spacing w:after="0"/>
        <w:jc w:val="both"/>
        <w:rPr>
          <w:rFonts w:ascii="Arial Narrow" w:hAnsi="Arial Narrow"/>
          <w:bCs/>
          <w:color w:val="2F2F2F"/>
        </w:rPr>
      </w:pPr>
      <w:r w:rsidRPr="00F128CC">
        <w:rPr>
          <w:rFonts w:ascii="Arial Narrow" w:hAnsi="Arial Narrow"/>
          <w:bCs/>
          <w:color w:val="2F2F2F"/>
        </w:rPr>
        <w:t>Za riadne odhlasovanie zo stravovania sa považuje odhlásenie</w:t>
      </w:r>
      <w:r w:rsidR="00584C2F" w:rsidRPr="00F128CC">
        <w:rPr>
          <w:rFonts w:ascii="Arial Narrow" w:hAnsi="Arial Narrow"/>
          <w:bCs/>
          <w:color w:val="2F2F2F"/>
        </w:rPr>
        <w:t>:</w:t>
      </w:r>
    </w:p>
    <w:p w14:paraId="6F432A38" w14:textId="27A4B614" w:rsidR="00DC1400" w:rsidRPr="00F128CC" w:rsidRDefault="006A3D85" w:rsidP="00EC08FE">
      <w:pPr>
        <w:pStyle w:val="Zkladntext"/>
        <w:numPr>
          <w:ilvl w:val="0"/>
          <w:numId w:val="7"/>
        </w:numPr>
        <w:spacing w:after="0"/>
        <w:jc w:val="both"/>
        <w:rPr>
          <w:rFonts w:ascii="Arial Narrow" w:hAnsi="Arial Narrow"/>
          <w:bCs/>
        </w:rPr>
      </w:pPr>
      <w:r w:rsidRPr="00F128CC">
        <w:rPr>
          <w:rFonts w:ascii="Arial Narrow" w:hAnsi="Arial Narrow"/>
          <w:b/>
          <w:color w:val="2F2F2F"/>
        </w:rPr>
        <w:t xml:space="preserve">cez internet na portáli </w:t>
      </w:r>
      <w:hyperlink r:id="rId7" w:history="1">
        <w:r w:rsidR="004D7DE9" w:rsidRPr="00D8607D">
          <w:rPr>
            <w:rStyle w:val="Hypertextovprepojenie"/>
            <w:rFonts w:ascii="Arial Narrow" w:hAnsi="Arial Narrow"/>
            <w:b/>
          </w:rPr>
          <w:t>www.strava.</w:t>
        </w:r>
      </w:hyperlink>
      <w:r w:rsidR="004D7DE9">
        <w:rPr>
          <w:rStyle w:val="Internetovodkaz"/>
          <w:rFonts w:ascii="Arial Narrow" w:hAnsi="Arial Narrow"/>
          <w:b/>
          <w:color w:val="2F2F2F"/>
        </w:rPr>
        <w:t>sk</w:t>
      </w:r>
      <w:r w:rsidRPr="00F128CC">
        <w:rPr>
          <w:rFonts w:ascii="Arial Narrow" w:hAnsi="Arial Narrow"/>
          <w:bCs/>
          <w:color w:val="2F2F2F"/>
        </w:rPr>
        <w:t xml:space="preserve"> (nov</w:t>
      </w:r>
      <w:r w:rsidR="00BB72D3">
        <w:rPr>
          <w:rFonts w:ascii="Arial Narrow" w:hAnsi="Arial Narrow"/>
          <w:bCs/>
          <w:color w:val="2F2F2F"/>
        </w:rPr>
        <w:t>ému</w:t>
      </w:r>
      <w:r w:rsidRPr="00F128CC">
        <w:rPr>
          <w:rFonts w:ascii="Arial Narrow" w:hAnsi="Arial Narrow"/>
          <w:bCs/>
          <w:color w:val="2F2F2F"/>
        </w:rPr>
        <w:t xml:space="preserve"> stravníko</w:t>
      </w:r>
      <w:r w:rsidR="00BB72D3">
        <w:rPr>
          <w:rFonts w:ascii="Arial Narrow" w:hAnsi="Arial Narrow"/>
          <w:bCs/>
          <w:color w:val="2F2F2F"/>
        </w:rPr>
        <w:t>vi</w:t>
      </w:r>
      <w:r w:rsidRPr="00F128CC">
        <w:rPr>
          <w:rFonts w:ascii="Arial Narrow" w:hAnsi="Arial Narrow"/>
          <w:bCs/>
          <w:color w:val="2F2F2F"/>
        </w:rPr>
        <w:t xml:space="preserve"> pri</w:t>
      </w:r>
      <w:r w:rsidRPr="00F128CC">
        <w:rPr>
          <w:rStyle w:val="Internetovodkaz"/>
          <w:rFonts w:ascii="Arial Narrow" w:hAnsi="Arial Narrow"/>
          <w:bCs/>
          <w:color w:val="2F2F2F"/>
          <w:u w:val="none"/>
        </w:rPr>
        <w:t>hlasovacie údaje s heslom oznámi vedúca ŠJ, existujúcim stravníkom platí pôvodné heslo)</w:t>
      </w:r>
      <w:r w:rsidRPr="00F128CC">
        <w:rPr>
          <w:rFonts w:ascii="Arial Narrow" w:hAnsi="Arial Narrow"/>
          <w:bCs/>
          <w:color w:val="2F2F2F"/>
        </w:rPr>
        <w:t>,</w:t>
      </w:r>
      <w:r w:rsidR="00DC1400" w:rsidRPr="00F128CC">
        <w:rPr>
          <w:rFonts w:ascii="Arial Narrow" w:hAnsi="Arial Narrow"/>
          <w:bCs/>
          <w:color w:val="2F2F2F"/>
        </w:rPr>
        <w:t xml:space="preserve"> </w:t>
      </w:r>
      <w:r w:rsidR="00AF537E">
        <w:rPr>
          <w:rFonts w:ascii="Arial Narrow" w:hAnsi="Arial Narrow"/>
          <w:bCs/>
          <w:color w:val="2F2F2F"/>
        </w:rPr>
        <w:t xml:space="preserve">odhlasovanie </w:t>
      </w:r>
      <w:r w:rsidR="00DC1400" w:rsidRPr="00F128CC">
        <w:rPr>
          <w:rFonts w:ascii="Arial Narrow" w:hAnsi="Arial Narrow"/>
          <w:bCs/>
          <w:color w:val="2F2F2F"/>
        </w:rPr>
        <w:t>v predchádzajúci deň do 14:00 hod, na pondelok už v piatok do 14:00 hod. V prípadoch náhleho ochorenia je možné dieťa odhlásiť do 7:00 hod výlučne telefonicky alebo osobne,</w:t>
      </w:r>
    </w:p>
    <w:p w14:paraId="583ABCE6" w14:textId="438E0683" w:rsidR="0090324A" w:rsidRPr="00F128CC" w:rsidRDefault="006A3D85" w:rsidP="00EC08FE">
      <w:pPr>
        <w:pStyle w:val="Zkladntext"/>
        <w:numPr>
          <w:ilvl w:val="0"/>
          <w:numId w:val="3"/>
        </w:numPr>
        <w:spacing w:after="0"/>
        <w:jc w:val="both"/>
        <w:rPr>
          <w:rFonts w:ascii="Arial Narrow" w:hAnsi="Arial Narrow"/>
          <w:b/>
        </w:rPr>
      </w:pPr>
      <w:r w:rsidRPr="00F128CC">
        <w:rPr>
          <w:rFonts w:ascii="Arial Narrow" w:hAnsi="Arial Narrow"/>
          <w:b/>
          <w:color w:val="2F2F2F"/>
        </w:rPr>
        <w:t>telefonicky na čísle 0918787844</w:t>
      </w:r>
      <w:r w:rsidRPr="00F128CC">
        <w:rPr>
          <w:rFonts w:ascii="Arial Narrow" w:hAnsi="Arial Narrow"/>
          <w:bCs/>
          <w:color w:val="2F2F2F"/>
        </w:rPr>
        <w:t xml:space="preserve">, </w:t>
      </w:r>
      <w:r w:rsidRPr="00F128CC">
        <w:rPr>
          <w:rFonts w:ascii="Arial Narrow" w:hAnsi="Arial Narrow"/>
          <w:b/>
          <w:color w:val="2F2F2F"/>
        </w:rPr>
        <w:t xml:space="preserve">SMS správou v tvare (priezvisko a meno, trieda, odhlásený </w:t>
      </w:r>
      <w:r w:rsidR="00047E3F">
        <w:rPr>
          <w:rFonts w:ascii="Arial Narrow" w:hAnsi="Arial Narrow"/>
          <w:b/>
          <w:color w:val="2F2F2F"/>
        </w:rPr>
        <w:t>od od</w:t>
      </w:r>
      <w:r w:rsidRPr="00F128CC">
        <w:rPr>
          <w:rFonts w:ascii="Arial Narrow" w:hAnsi="Arial Narrow"/>
          <w:b/>
          <w:color w:val="2F2F2F"/>
        </w:rPr>
        <w:t>-do</w:t>
      </w:r>
      <w:r w:rsidR="00DC1400" w:rsidRPr="00F128CC">
        <w:rPr>
          <w:rFonts w:ascii="Arial Narrow" w:hAnsi="Arial Narrow"/>
          <w:b/>
          <w:color w:val="2F2F2F"/>
        </w:rPr>
        <w:t>)</w:t>
      </w:r>
      <w:r w:rsidRPr="00F128CC">
        <w:rPr>
          <w:rFonts w:ascii="Arial Narrow" w:hAnsi="Arial Narrow"/>
          <w:b/>
          <w:color w:val="2F2F2F"/>
        </w:rPr>
        <w:t>,</w:t>
      </w:r>
    </w:p>
    <w:p w14:paraId="606D990C" w14:textId="7CDBF18B" w:rsidR="0090324A" w:rsidRPr="00CF474E" w:rsidRDefault="006A3D85" w:rsidP="00EC08FE">
      <w:pPr>
        <w:pStyle w:val="Zkladntext"/>
        <w:numPr>
          <w:ilvl w:val="0"/>
          <w:numId w:val="3"/>
        </w:numPr>
        <w:spacing w:after="0"/>
        <w:jc w:val="both"/>
        <w:rPr>
          <w:rFonts w:ascii="Arial Narrow" w:hAnsi="Arial Narrow"/>
          <w:b/>
        </w:rPr>
      </w:pPr>
      <w:r w:rsidRPr="00F128CC">
        <w:rPr>
          <w:rFonts w:ascii="Arial Narrow" w:hAnsi="Arial Narrow"/>
          <w:b/>
          <w:color w:val="2F2F2F"/>
        </w:rPr>
        <w:t xml:space="preserve">osobne u vedúcej školskej jedálne </w:t>
      </w:r>
    </w:p>
    <w:p w14:paraId="1CCE5D35" w14:textId="33DA6989" w:rsidR="00CF474E" w:rsidRDefault="00CF474E" w:rsidP="00CF474E">
      <w:pPr>
        <w:pStyle w:val="Zkladntext"/>
        <w:spacing w:after="0"/>
        <w:jc w:val="both"/>
        <w:rPr>
          <w:rFonts w:ascii="Arial Narrow" w:hAnsi="Arial Narrow"/>
          <w:b/>
          <w:color w:val="2F2F2F"/>
        </w:rPr>
      </w:pPr>
    </w:p>
    <w:p w14:paraId="5D0F77D9" w14:textId="00E43C72" w:rsidR="00CF474E" w:rsidRDefault="00CF474E" w:rsidP="00CF474E">
      <w:pPr>
        <w:pStyle w:val="Zkladntext"/>
        <w:spacing w:after="0"/>
        <w:jc w:val="center"/>
        <w:rPr>
          <w:rFonts w:ascii="Arial Narrow" w:hAnsi="Arial Narrow"/>
          <w:b/>
          <w:color w:val="2F2F2F"/>
        </w:rPr>
      </w:pPr>
      <w:r>
        <w:rPr>
          <w:rFonts w:ascii="Arial Narrow" w:hAnsi="Arial Narrow"/>
          <w:b/>
          <w:color w:val="2F2F2F"/>
        </w:rPr>
        <w:lastRenderedPageBreak/>
        <w:t>-4-</w:t>
      </w:r>
    </w:p>
    <w:p w14:paraId="4EEF86BB" w14:textId="77777777" w:rsidR="00CF474E" w:rsidRPr="00F128CC" w:rsidRDefault="00CF474E" w:rsidP="00CF474E">
      <w:pPr>
        <w:pStyle w:val="Zkladntext"/>
        <w:spacing w:after="0"/>
        <w:jc w:val="center"/>
        <w:rPr>
          <w:rFonts w:ascii="Arial Narrow" w:hAnsi="Arial Narrow"/>
          <w:b/>
        </w:rPr>
      </w:pPr>
    </w:p>
    <w:p w14:paraId="123D0AD1" w14:textId="66915D8E" w:rsidR="0090324A" w:rsidRPr="00047E3F" w:rsidRDefault="006A3D85" w:rsidP="00EC08FE">
      <w:pPr>
        <w:pStyle w:val="Zkladntext"/>
        <w:numPr>
          <w:ilvl w:val="0"/>
          <w:numId w:val="3"/>
        </w:numPr>
        <w:spacing w:after="0"/>
        <w:jc w:val="both"/>
        <w:rPr>
          <w:rFonts w:ascii="Arial Narrow" w:hAnsi="Arial Narrow"/>
          <w:bCs/>
          <w:color w:val="FF0000"/>
          <w:highlight w:val="lightGray"/>
        </w:rPr>
      </w:pPr>
      <w:r w:rsidRPr="00F128CC">
        <w:rPr>
          <w:rFonts w:ascii="Arial Narrow" w:hAnsi="Arial Narrow"/>
          <w:bCs/>
          <w:color w:val="2F2F2F"/>
        </w:rPr>
        <w:t>cez e-</w:t>
      </w:r>
      <w:proofErr w:type="spellStart"/>
      <w:r w:rsidRPr="00F128CC">
        <w:rPr>
          <w:rFonts w:ascii="Arial Narrow" w:hAnsi="Arial Narrow"/>
          <w:bCs/>
          <w:color w:val="2F2F2F"/>
        </w:rPr>
        <w:t>mailovu</w:t>
      </w:r>
      <w:proofErr w:type="spellEnd"/>
      <w:r w:rsidRPr="00F128CC">
        <w:rPr>
          <w:rFonts w:ascii="Arial Narrow" w:hAnsi="Arial Narrow"/>
          <w:bCs/>
          <w:color w:val="2F2F2F"/>
        </w:rPr>
        <w:t xml:space="preserve"> adresu: </w:t>
      </w:r>
      <w:hyperlink r:id="rId8">
        <w:r w:rsidRPr="00F128CC">
          <w:rPr>
            <w:rStyle w:val="Internetovodkaz"/>
            <w:rFonts w:ascii="Arial Narrow" w:hAnsi="Arial Narrow"/>
            <w:bCs/>
            <w:color w:val="2F2F2F"/>
          </w:rPr>
          <w:t>jedalen@obechamuliakovo.sk</w:t>
        </w:r>
      </w:hyperlink>
      <w:r w:rsidRPr="00F128CC">
        <w:rPr>
          <w:rFonts w:ascii="Arial Narrow" w:hAnsi="Arial Narrow"/>
          <w:bCs/>
          <w:color w:val="2F2F2F"/>
        </w:rPr>
        <w:t xml:space="preserve">, </w:t>
      </w:r>
      <w:r w:rsidR="00047E3F">
        <w:rPr>
          <w:rFonts w:ascii="Arial Narrow" w:hAnsi="Arial Narrow"/>
          <w:bCs/>
          <w:color w:val="2F2F2F"/>
        </w:rPr>
        <w:t xml:space="preserve">prosím </w:t>
      </w:r>
      <w:r w:rsidRPr="00F128CC">
        <w:rPr>
          <w:rFonts w:ascii="Arial Narrow" w:hAnsi="Arial Narrow"/>
          <w:b/>
          <w:color w:val="CE181E"/>
          <w:highlight w:val="lightGray"/>
        </w:rPr>
        <w:t>neodhlasujte!</w:t>
      </w:r>
      <w:r w:rsidRPr="00F128CC">
        <w:rPr>
          <w:rFonts w:ascii="Arial Narrow" w:hAnsi="Arial Narrow"/>
          <w:bCs/>
          <w:color w:val="CE181E"/>
        </w:rPr>
        <w:t xml:space="preserve"> </w:t>
      </w:r>
      <w:r w:rsidRPr="00F128CC">
        <w:rPr>
          <w:rFonts w:ascii="Arial Narrow" w:hAnsi="Arial Narrow"/>
          <w:bCs/>
          <w:color w:val="000000"/>
        </w:rPr>
        <w:t>E-mail slúži na informácie ohľadom stravovania, nie na odhlasovanie a prihlasovanie stravníka</w:t>
      </w:r>
      <w:r w:rsidR="00047E3F">
        <w:rPr>
          <w:rFonts w:ascii="Arial Narrow" w:hAnsi="Arial Narrow"/>
          <w:bCs/>
          <w:color w:val="000000"/>
        </w:rPr>
        <w:t xml:space="preserve">. </w:t>
      </w:r>
      <w:r w:rsidR="00047E3F" w:rsidRPr="00047E3F">
        <w:rPr>
          <w:rFonts w:ascii="Arial Narrow" w:hAnsi="Arial Narrow"/>
          <w:bCs/>
          <w:color w:val="FF0000"/>
          <w:highlight w:val="lightGray"/>
        </w:rPr>
        <w:t>Dieťa nebude odhlásené!</w:t>
      </w:r>
    </w:p>
    <w:p w14:paraId="052EEE27" w14:textId="77777777" w:rsidR="0090324A" w:rsidRPr="00F128CC" w:rsidRDefault="006A3D85" w:rsidP="00EC08FE">
      <w:pPr>
        <w:numPr>
          <w:ilvl w:val="0"/>
          <w:numId w:val="3"/>
        </w:numPr>
        <w:jc w:val="both"/>
        <w:rPr>
          <w:rFonts w:ascii="Arial Narrow" w:hAnsi="Arial Narrow"/>
          <w:b/>
        </w:rPr>
      </w:pPr>
      <w:r w:rsidRPr="00F128CC">
        <w:rPr>
          <w:rFonts w:ascii="Arial Narrow" w:hAnsi="Arial Narrow"/>
          <w:b/>
          <w:color w:val="2F2F2F"/>
        </w:rPr>
        <w:t xml:space="preserve">Rodič (zákonný zástupca) je povinný pri prihlásení na stravu vyplniť a odovzdať  Zápisný lístok na stravovanie a pri odhlásení zo stravy Odhlášku zo stravovania-trvalú. </w:t>
      </w:r>
    </w:p>
    <w:p w14:paraId="7DD8E8AB" w14:textId="5148DDC5" w:rsidR="0090324A" w:rsidRPr="00F128CC" w:rsidRDefault="006A3D85" w:rsidP="00EC08FE">
      <w:pPr>
        <w:ind w:left="720"/>
        <w:jc w:val="both"/>
        <w:rPr>
          <w:rFonts w:ascii="Arial Narrow" w:hAnsi="Arial Narrow"/>
          <w:bCs/>
        </w:rPr>
      </w:pPr>
      <w:r w:rsidRPr="00F128CC">
        <w:rPr>
          <w:rFonts w:ascii="Arial Narrow" w:hAnsi="Arial Narrow"/>
          <w:bCs/>
          <w:color w:val="2F2F2F"/>
        </w:rPr>
        <w:t xml:space="preserve">Tlačivá Vám poskytne vedúca ŠJ </w:t>
      </w:r>
      <w:r w:rsidR="00BF6103">
        <w:rPr>
          <w:rFonts w:ascii="Arial Narrow" w:hAnsi="Arial Narrow"/>
          <w:bCs/>
          <w:color w:val="2F2F2F"/>
        </w:rPr>
        <w:t xml:space="preserve">a tiež </w:t>
      </w:r>
      <w:r w:rsidR="00EC08FE" w:rsidRPr="00F128CC">
        <w:rPr>
          <w:rFonts w:ascii="Arial Narrow" w:hAnsi="Arial Narrow"/>
          <w:bCs/>
          <w:color w:val="2F2F2F"/>
        </w:rPr>
        <w:t>sú zverejnené na webovej stránke</w:t>
      </w:r>
      <w:r w:rsidR="00BF6103">
        <w:rPr>
          <w:rFonts w:ascii="Arial Narrow" w:hAnsi="Arial Narrow"/>
          <w:bCs/>
          <w:color w:val="2F2F2F"/>
        </w:rPr>
        <w:t xml:space="preserve"> </w:t>
      </w:r>
      <w:r w:rsidR="00EC08FE" w:rsidRPr="00F128CC">
        <w:rPr>
          <w:rFonts w:ascii="Arial Narrow" w:hAnsi="Arial Narrow"/>
          <w:bCs/>
          <w:color w:val="2F2F2F"/>
        </w:rPr>
        <w:t>MŠ</w:t>
      </w:r>
      <w:r w:rsidR="00BF6103">
        <w:rPr>
          <w:rFonts w:ascii="Arial Narrow" w:hAnsi="Arial Narrow"/>
          <w:bCs/>
          <w:color w:val="2F2F2F"/>
        </w:rPr>
        <w:t xml:space="preserve"> </w:t>
      </w:r>
      <w:hyperlink w:history="1">
        <w:r w:rsidR="00BF6103" w:rsidRPr="00A05595">
          <w:rPr>
            <w:rStyle w:val="Hypertextovprepojenie"/>
            <w:rFonts w:ascii="Arial Narrow" w:hAnsi="Arial Narrow"/>
            <w:bdr w:val="none" w:sz="0" w:space="0" w:color="auto" w:frame="1"/>
            <w:shd w:val="clear" w:color="auto" w:fill="FFFFFF"/>
          </w:rPr>
          <w:t xml:space="preserve">www.mshamuliakovo.sk </w:t>
        </w:r>
      </w:hyperlink>
      <w:r w:rsidR="00BF6103" w:rsidRPr="00F128CC">
        <w:rPr>
          <w:rStyle w:val="Hypertextovprepojenie"/>
          <w:rFonts w:ascii="Arial Narrow" w:hAnsi="Arial Narrow"/>
          <w:color w:val="EE162D"/>
          <w:bdr w:val="none" w:sz="0" w:space="0" w:color="auto" w:frame="1"/>
          <w:shd w:val="clear" w:color="auto" w:fill="FFFFFF"/>
        </w:rPr>
        <w:t>.</w:t>
      </w:r>
      <w:r w:rsidR="00BF6103">
        <w:rPr>
          <w:rFonts w:ascii="Arial Narrow" w:hAnsi="Arial Narrow"/>
          <w:bCs/>
          <w:color w:val="2F2F2F"/>
        </w:rPr>
        <w:t xml:space="preserve"> </w:t>
      </w:r>
      <w:r w:rsidRPr="00F128CC">
        <w:rPr>
          <w:rFonts w:ascii="Arial Narrow" w:hAnsi="Arial Narrow"/>
          <w:bCs/>
          <w:color w:val="2F2F2F"/>
        </w:rPr>
        <w:t>Dieťa, ktoré nie je na vyučovacom procese, nárok na stravu nemá.</w:t>
      </w:r>
    </w:p>
    <w:p w14:paraId="586237B5" w14:textId="003EF18C" w:rsidR="00DC1400" w:rsidRPr="00F128CC" w:rsidRDefault="00DC1400" w:rsidP="00EC08FE">
      <w:pPr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F128CC">
        <w:rPr>
          <w:rFonts w:ascii="Arial Narrow" w:hAnsi="Arial Narrow"/>
          <w:bCs/>
          <w:color w:val="2F2F2F"/>
        </w:rPr>
        <w:t xml:space="preserve">Stravník, ktorý nie je odhlásený zo stravy, platí plnú výšku stravného. </w:t>
      </w:r>
    </w:p>
    <w:p w14:paraId="0562D37F" w14:textId="77777777" w:rsidR="0090324A" w:rsidRPr="00F128CC" w:rsidRDefault="0090324A">
      <w:pPr>
        <w:ind w:left="720"/>
        <w:jc w:val="center"/>
        <w:rPr>
          <w:rFonts w:ascii="Arial Narrow" w:hAnsi="Arial Narrow"/>
          <w:bCs/>
          <w:color w:val="2F2F2F"/>
        </w:rPr>
      </w:pPr>
    </w:p>
    <w:p w14:paraId="3B586DDA" w14:textId="48847C4A" w:rsidR="0090324A" w:rsidRPr="00F128CC" w:rsidRDefault="006A3D85" w:rsidP="00584C2F">
      <w:pPr>
        <w:jc w:val="both"/>
        <w:rPr>
          <w:rFonts w:ascii="Arial Narrow" w:hAnsi="Arial Narrow"/>
        </w:rPr>
      </w:pPr>
      <w:r w:rsidRPr="00F128CC">
        <w:rPr>
          <w:rFonts w:ascii="Arial Narrow" w:hAnsi="Arial Narrow"/>
          <w:b/>
          <w:color w:val="2F2F2F"/>
        </w:rPr>
        <w:t>Z dôvodu dodržiavania všeobecne záväzných právnych predpisov pre školské stravovanie (napr. Zásady správnej výrobnej praxe – HACCP a pod.) nie je možné odhlásiť stravu po časovom termíne.</w:t>
      </w:r>
    </w:p>
    <w:p w14:paraId="4A7B1F4F" w14:textId="77777777" w:rsidR="0090324A" w:rsidRPr="00F128CC" w:rsidRDefault="0090324A" w:rsidP="00584C2F">
      <w:pPr>
        <w:jc w:val="both"/>
        <w:rPr>
          <w:rFonts w:ascii="Arial Narrow" w:hAnsi="Arial Narrow"/>
          <w:b/>
          <w:color w:val="2F2F2F"/>
        </w:rPr>
      </w:pPr>
    </w:p>
    <w:p w14:paraId="706CEEBD" w14:textId="05872EFC" w:rsidR="0090324A" w:rsidRPr="00F128CC" w:rsidRDefault="006A3D85" w:rsidP="00584C2F">
      <w:pPr>
        <w:pStyle w:val="Zkladntext"/>
        <w:tabs>
          <w:tab w:val="left" w:pos="0"/>
        </w:tabs>
        <w:spacing w:after="0"/>
        <w:jc w:val="both"/>
        <w:rPr>
          <w:rStyle w:val="Silnzvraznenie"/>
          <w:rFonts w:ascii="Arial Narrow" w:hAnsi="Arial Narrow"/>
          <w:color w:val="B22222"/>
          <w:u w:val="single"/>
        </w:rPr>
      </w:pPr>
      <w:r w:rsidRPr="00F128CC">
        <w:rPr>
          <w:rStyle w:val="Silnzvraznenie"/>
          <w:rFonts w:ascii="Arial Narrow" w:hAnsi="Arial Narrow"/>
          <w:color w:val="B22222"/>
          <w:u w:val="single"/>
        </w:rPr>
        <w:t>6. Vyplácanie dotácie na diétne stravovanie detí a</w:t>
      </w:r>
      <w:r w:rsidR="00DC1400" w:rsidRPr="00F128CC">
        <w:rPr>
          <w:rStyle w:val="Silnzvraznenie"/>
          <w:rFonts w:ascii="Arial Narrow" w:hAnsi="Arial Narrow"/>
          <w:color w:val="B22222"/>
          <w:u w:val="single"/>
        </w:rPr>
        <w:t> </w:t>
      </w:r>
      <w:r w:rsidRPr="00F128CC">
        <w:rPr>
          <w:rStyle w:val="Silnzvraznenie"/>
          <w:rFonts w:ascii="Arial Narrow" w:hAnsi="Arial Narrow"/>
          <w:color w:val="B22222"/>
          <w:u w:val="single"/>
        </w:rPr>
        <w:t>žiakov</w:t>
      </w:r>
    </w:p>
    <w:p w14:paraId="6E79844D" w14:textId="1A0A9882" w:rsidR="00DC1400" w:rsidRPr="00F128CC" w:rsidRDefault="00DC1400" w:rsidP="00584C2F">
      <w:pPr>
        <w:pStyle w:val="Zkladntext"/>
        <w:tabs>
          <w:tab w:val="left" w:pos="0"/>
        </w:tabs>
        <w:spacing w:after="0"/>
        <w:jc w:val="both"/>
        <w:rPr>
          <w:rFonts w:ascii="Arial Narrow" w:hAnsi="Arial Narrow"/>
          <w:b/>
          <w:bCs/>
          <w:color w:val="000000" w:themeColor="text1"/>
        </w:rPr>
      </w:pPr>
      <w:r w:rsidRPr="00F128CC">
        <w:rPr>
          <w:rStyle w:val="Silnzvraznenie"/>
          <w:rFonts w:ascii="Arial Narrow" w:hAnsi="Arial Narrow"/>
          <w:b w:val="0"/>
          <w:bCs w:val="0"/>
          <w:color w:val="000000" w:themeColor="text1"/>
        </w:rPr>
        <w:t xml:space="preserve">- len ak má nárok na </w:t>
      </w:r>
      <w:r w:rsidR="008028F2">
        <w:rPr>
          <w:rStyle w:val="Silnzvraznenie"/>
          <w:rFonts w:ascii="Arial Narrow" w:hAnsi="Arial Narrow"/>
          <w:b w:val="0"/>
          <w:bCs w:val="0"/>
          <w:color w:val="000000" w:themeColor="text1"/>
        </w:rPr>
        <w:t xml:space="preserve">poskytnutie </w:t>
      </w:r>
      <w:r w:rsidRPr="00F128CC">
        <w:rPr>
          <w:rStyle w:val="Silnzvraznenie"/>
          <w:rFonts w:ascii="Arial Narrow" w:hAnsi="Arial Narrow"/>
          <w:b w:val="0"/>
          <w:bCs w:val="0"/>
          <w:color w:val="000000" w:themeColor="text1"/>
        </w:rPr>
        <w:t>dotáci</w:t>
      </w:r>
      <w:r w:rsidR="008028F2">
        <w:rPr>
          <w:rStyle w:val="Silnzvraznenie"/>
          <w:rFonts w:ascii="Arial Narrow" w:hAnsi="Arial Narrow"/>
          <w:b w:val="0"/>
          <w:bCs w:val="0"/>
          <w:color w:val="000000" w:themeColor="text1"/>
        </w:rPr>
        <w:t>e</w:t>
      </w:r>
      <w:r w:rsidRPr="00F128CC">
        <w:rPr>
          <w:rStyle w:val="Silnzvraznenie"/>
          <w:rFonts w:ascii="Arial Narrow" w:hAnsi="Arial Narrow"/>
          <w:b w:val="0"/>
          <w:bCs w:val="0"/>
          <w:color w:val="000000" w:themeColor="text1"/>
        </w:rPr>
        <w:t xml:space="preserve"> na stravu</w:t>
      </w:r>
    </w:p>
    <w:p w14:paraId="5F882D5F" w14:textId="2F327DFC" w:rsidR="0090324A" w:rsidRPr="00F128CC" w:rsidRDefault="006A3D85" w:rsidP="00584C2F">
      <w:pPr>
        <w:pStyle w:val="Zkladntext"/>
        <w:tabs>
          <w:tab w:val="left" w:pos="0"/>
        </w:tabs>
        <w:spacing w:after="0"/>
        <w:jc w:val="both"/>
        <w:rPr>
          <w:rFonts w:ascii="Arial Narrow" w:hAnsi="Arial Narrow"/>
          <w:b/>
          <w:bCs/>
        </w:rPr>
      </w:pP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>Tlačivo - Žiadosť o výplatu dotácie na podporu výchovy k stravovacím návykom dieťaťa na šk. rok 202</w:t>
      </w:r>
      <w:r w:rsidR="00BB72D3">
        <w:rPr>
          <w:rStyle w:val="Silnzvraznenie"/>
          <w:rFonts w:ascii="Arial Narrow" w:hAnsi="Arial Narrow"/>
          <w:b w:val="0"/>
          <w:bCs w:val="0"/>
          <w:color w:val="000000"/>
        </w:rPr>
        <w:t>5</w:t>
      </w: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>/202</w:t>
      </w:r>
      <w:r w:rsidR="00BB72D3">
        <w:rPr>
          <w:rStyle w:val="Silnzvraznenie"/>
          <w:rFonts w:ascii="Arial Narrow" w:hAnsi="Arial Narrow"/>
          <w:b w:val="0"/>
          <w:bCs w:val="0"/>
          <w:color w:val="000000"/>
        </w:rPr>
        <w:t>6</w:t>
      </w:r>
      <w:r w:rsidR="008028F2">
        <w:rPr>
          <w:rStyle w:val="Silnzvraznenie"/>
          <w:rFonts w:ascii="Arial Narrow" w:hAnsi="Arial Narrow"/>
          <w:b w:val="0"/>
          <w:bCs w:val="0"/>
          <w:color w:val="000000"/>
        </w:rPr>
        <w:t xml:space="preserve"> </w:t>
      </w:r>
      <w:r w:rsidRPr="00F128CC">
        <w:rPr>
          <w:rStyle w:val="Silnzvraznenie"/>
          <w:rFonts w:ascii="Arial Narrow" w:hAnsi="Arial Narrow"/>
          <w:b w:val="0"/>
          <w:bCs w:val="0"/>
          <w:color w:val="000000"/>
        </w:rPr>
        <w:t>Vám poskytne vedúca ŠJ</w:t>
      </w:r>
      <w:r w:rsidR="0039679F" w:rsidRPr="00F128CC">
        <w:rPr>
          <w:rStyle w:val="Silnzvraznenie"/>
          <w:rFonts w:ascii="Arial Narrow" w:hAnsi="Arial Narrow"/>
          <w:b w:val="0"/>
          <w:bCs w:val="0"/>
          <w:color w:val="000000"/>
        </w:rPr>
        <w:t>.</w:t>
      </w:r>
    </w:p>
    <w:p w14:paraId="06418010" w14:textId="77777777" w:rsidR="0090324A" w:rsidRPr="00F128CC" w:rsidRDefault="0090324A" w:rsidP="00584C2F">
      <w:pPr>
        <w:pStyle w:val="Zkladntext"/>
        <w:tabs>
          <w:tab w:val="left" w:pos="0"/>
        </w:tabs>
        <w:spacing w:after="0"/>
        <w:ind w:hanging="283"/>
        <w:jc w:val="both"/>
        <w:rPr>
          <w:rStyle w:val="Silnzvraznenie"/>
          <w:rFonts w:ascii="Arial Narrow" w:hAnsi="Arial Narrow"/>
          <w:color w:val="B22222"/>
          <w:u w:val="single"/>
        </w:rPr>
      </w:pPr>
    </w:p>
    <w:p w14:paraId="57028F5F" w14:textId="77777777" w:rsidR="00325091" w:rsidRPr="00F128CC" w:rsidRDefault="00325091" w:rsidP="00584C2F">
      <w:pPr>
        <w:pStyle w:val="Zkladntext"/>
        <w:spacing w:after="0"/>
        <w:jc w:val="both"/>
        <w:rPr>
          <w:rFonts w:ascii="Arial Narrow" w:hAnsi="Arial Narrow"/>
        </w:rPr>
      </w:pPr>
      <w:bookmarkStart w:id="1" w:name="__DdeLink__148_3289840150"/>
      <w:r w:rsidRPr="00F128CC">
        <w:rPr>
          <w:rStyle w:val="Silnzvraznenie"/>
          <w:rFonts w:ascii="Arial Narrow" w:hAnsi="Arial Narrow"/>
          <w:color w:val="B22222"/>
          <w:u w:val="single"/>
        </w:rPr>
        <w:t>7. Dozor v školskej jedálni</w:t>
      </w:r>
      <w:bookmarkEnd w:id="1"/>
    </w:p>
    <w:p w14:paraId="184303F5" w14:textId="77777777" w:rsidR="00325091" w:rsidRPr="00F128CC" w:rsidRDefault="00325091" w:rsidP="00584C2F">
      <w:pPr>
        <w:pStyle w:val="Zkladntext"/>
        <w:spacing w:after="0"/>
        <w:jc w:val="both"/>
        <w:rPr>
          <w:rFonts w:ascii="Arial Narrow" w:hAnsi="Arial Narrow"/>
          <w:bCs/>
        </w:rPr>
      </w:pPr>
      <w:r w:rsidRPr="00F128CC">
        <w:rPr>
          <w:rFonts w:ascii="Arial Narrow" w:hAnsi="Arial Narrow"/>
          <w:bCs/>
          <w:color w:val="2F2F2F"/>
        </w:rPr>
        <w:t>Počas výdaja obeda je v školskej jedálni zabezpečený pedagogický dozor.</w:t>
      </w:r>
    </w:p>
    <w:p w14:paraId="5DFB9CAD" w14:textId="77777777" w:rsidR="00325091" w:rsidRPr="00F128CC" w:rsidRDefault="00325091" w:rsidP="00584C2F">
      <w:pPr>
        <w:pStyle w:val="Zkladntext"/>
        <w:spacing w:after="0"/>
        <w:jc w:val="both"/>
        <w:rPr>
          <w:rStyle w:val="Silnzvraznenie"/>
          <w:rFonts w:ascii="Arial Narrow" w:hAnsi="Arial Narrow"/>
          <w:color w:val="B22222"/>
          <w:u w:val="single"/>
        </w:rPr>
      </w:pPr>
    </w:p>
    <w:p w14:paraId="19DAA488" w14:textId="77777777" w:rsidR="0090324A" w:rsidRPr="00F128CC" w:rsidRDefault="0090324A" w:rsidP="00584C2F">
      <w:pPr>
        <w:pStyle w:val="Zkladntext"/>
        <w:spacing w:after="0"/>
        <w:jc w:val="both"/>
        <w:rPr>
          <w:rStyle w:val="Silnzvraznenie"/>
          <w:rFonts w:ascii="Arial Narrow" w:hAnsi="Arial Narrow"/>
          <w:color w:val="2F2F2F"/>
          <w:u w:val="single"/>
        </w:rPr>
      </w:pPr>
    </w:p>
    <w:p w14:paraId="73E6AA27" w14:textId="77777777" w:rsidR="0090324A" w:rsidRPr="00F128CC" w:rsidRDefault="0090324A" w:rsidP="00584C2F">
      <w:pPr>
        <w:pStyle w:val="Zkladntext"/>
        <w:spacing w:after="0"/>
        <w:jc w:val="both"/>
        <w:rPr>
          <w:rFonts w:ascii="Arial Narrow" w:hAnsi="Arial Narrow"/>
          <w:color w:val="2F2F2F"/>
        </w:rPr>
      </w:pPr>
    </w:p>
    <w:p w14:paraId="4FF94B68" w14:textId="5694E817" w:rsidR="0090324A" w:rsidRPr="00F128CC" w:rsidRDefault="006A3D85">
      <w:pPr>
        <w:pStyle w:val="Zkladntext"/>
        <w:spacing w:after="0"/>
        <w:rPr>
          <w:rFonts w:ascii="Arial Narrow" w:hAnsi="Arial Narrow"/>
        </w:rPr>
      </w:pPr>
      <w:r w:rsidRPr="00F128CC">
        <w:rPr>
          <w:rFonts w:ascii="Arial Narrow" w:hAnsi="Arial Narrow"/>
          <w:b/>
          <w:color w:val="2F2F2F"/>
        </w:rPr>
        <w:br/>
        <w:t xml:space="preserve">V Hamuliakove, dňa </w:t>
      </w:r>
      <w:r w:rsidR="00BB72D3">
        <w:rPr>
          <w:rFonts w:ascii="Arial Narrow" w:hAnsi="Arial Narrow"/>
          <w:b/>
          <w:color w:val="2F2F2F"/>
        </w:rPr>
        <w:t>25.08.2025</w:t>
      </w:r>
    </w:p>
    <w:p w14:paraId="29CEB43E" w14:textId="7C8CA1FB" w:rsidR="0090324A" w:rsidRPr="00BF6103" w:rsidRDefault="006A3D85">
      <w:pPr>
        <w:pStyle w:val="Zkladntext"/>
        <w:spacing w:after="0"/>
        <w:rPr>
          <w:rFonts w:ascii="Arial Narrow" w:hAnsi="Arial Narrow"/>
        </w:rPr>
      </w:pPr>
      <w:r w:rsidRPr="00F128CC">
        <w:rPr>
          <w:rFonts w:ascii="Arial Narrow" w:hAnsi="Arial Narrow"/>
          <w:color w:val="2F2F2F"/>
        </w:rPr>
        <w:tab/>
      </w:r>
      <w:r w:rsidRPr="00F128CC">
        <w:rPr>
          <w:rFonts w:ascii="Arial Narrow" w:hAnsi="Arial Narrow"/>
          <w:color w:val="2F2F2F"/>
        </w:rPr>
        <w:tab/>
      </w:r>
      <w:r w:rsidRPr="00F128CC">
        <w:rPr>
          <w:rFonts w:ascii="Arial Narrow" w:hAnsi="Arial Narrow"/>
          <w:color w:val="2F2F2F"/>
        </w:rPr>
        <w:tab/>
      </w:r>
      <w:r w:rsidRPr="00F128CC">
        <w:rPr>
          <w:rFonts w:ascii="Arial Narrow" w:hAnsi="Arial Narrow"/>
          <w:color w:val="2F2F2F"/>
        </w:rPr>
        <w:tab/>
      </w:r>
      <w:r w:rsidRPr="00F128CC">
        <w:rPr>
          <w:rFonts w:ascii="Arial Narrow" w:hAnsi="Arial Narrow"/>
          <w:color w:val="2F2F2F"/>
        </w:rPr>
        <w:tab/>
      </w:r>
      <w:r w:rsidRPr="00F128CC">
        <w:rPr>
          <w:rFonts w:ascii="Arial Narrow" w:hAnsi="Arial Narrow"/>
          <w:color w:val="2F2F2F"/>
        </w:rPr>
        <w:tab/>
      </w:r>
      <w:r w:rsidRPr="00F128CC">
        <w:rPr>
          <w:rFonts w:ascii="Arial Narrow" w:hAnsi="Arial Narrow"/>
          <w:color w:val="2F2F2F"/>
        </w:rPr>
        <w:tab/>
      </w:r>
      <w:r w:rsidRPr="00F128CC">
        <w:rPr>
          <w:rFonts w:ascii="Arial Narrow" w:hAnsi="Arial Narrow"/>
          <w:color w:val="2F2F2F"/>
        </w:rPr>
        <w:tab/>
      </w:r>
      <w:r w:rsidR="008E6C2E" w:rsidRPr="00BF6103">
        <w:rPr>
          <w:rFonts w:ascii="Arial Narrow" w:hAnsi="Arial Narrow"/>
          <w:color w:val="2F2F2F"/>
        </w:rPr>
        <w:t xml:space="preserve">     </w:t>
      </w:r>
      <w:r w:rsidR="00BF6103" w:rsidRPr="00BF6103">
        <w:rPr>
          <w:rFonts w:ascii="Arial Narrow" w:hAnsi="Arial Narrow"/>
          <w:color w:val="2F2F2F"/>
        </w:rPr>
        <w:t xml:space="preserve"> </w:t>
      </w:r>
      <w:r w:rsidR="004D7DE9">
        <w:rPr>
          <w:rFonts w:ascii="Arial Narrow" w:hAnsi="Arial Narrow"/>
          <w:color w:val="2F2F2F"/>
        </w:rPr>
        <w:t xml:space="preserve">           </w:t>
      </w:r>
      <w:r w:rsidR="00BF6103" w:rsidRPr="00BF6103">
        <w:rPr>
          <w:rFonts w:ascii="Arial Narrow" w:hAnsi="Arial Narrow"/>
          <w:color w:val="2F2F2F"/>
        </w:rPr>
        <w:t xml:space="preserve"> </w:t>
      </w:r>
      <w:r w:rsidRPr="00BF6103">
        <w:rPr>
          <w:rFonts w:ascii="Arial Narrow" w:hAnsi="Arial Narrow"/>
          <w:color w:val="2F2F2F"/>
        </w:rPr>
        <w:t xml:space="preserve">Gabriela </w:t>
      </w:r>
      <w:proofErr w:type="spellStart"/>
      <w:r w:rsidRPr="00BF6103">
        <w:rPr>
          <w:rFonts w:ascii="Arial Narrow" w:hAnsi="Arial Narrow"/>
          <w:color w:val="2F2F2F"/>
        </w:rPr>
        <w:t>Fehérová</w:t>
      </w:r>
      <w:proofErr w:type="spellEnd"/>
    </w:p>
    <w:p w14:paraId="79E571BB" w14:textId="57376E1D" w:rsidR="0090324A" w:rsidRPr="00BF6103" w:rsidRDefault="006A3D85">
      <w:pPr>
        <w:pStyle w:val="Zkladntext"/>
        <w:spacing w:after="0"/>
        <w:rPr>
          <w:rFonts w:hint="eastAsia"/>
        </w:rPr>
      </w:pPr>
      <w:r w:rsidRPr="00BF6103">
        <w:rPr>
          <w:color w:val="2F2F2F"/>
        </w:rPr>
        <w:tab/>
      </w:r>
      <w:r w:rsidRPr="00BF6103">
        <w:rPr>
          <w:color w:val="2F2F2F"/>
        </w:rPr>
        <w:tab/>
      </w:r>
      <w:r w:rsidRPr="00BF6103">
        <w:rPr>
          <w:color w:val="2F2F2F"/>
        </w:rPr>
        <w:tab/>
      </w:r>
      <w:r w:rsidRPr="00BF6103">
        <w:rPr>
          <w:color w:val="2F2F2F"/>
        </w:rPr>
        <w:tab/>
      </w:r>
      <w:r w:rsidRPr="00BF6103">
        <w:rPr>
          <w:color w:val="2F2F2F"/>
        </w:rPr>
        <w:tab/>
      </w:r>
      <w:r w:rsidRPr="00BF6103">
        <w:rPr>
          <w:color w:val="2F2F2F"/>
        </w:rPr>
        <w:tab/>
      </w:r>
      <w:r w:rsidRPr="00BF6103">
        <w:rPr>
          <w:color w:val="2F2F2F"/>
        </w:rPr>
        <w:tab/>
      </w:r>
      <w:r w:rsidRPr="00BF6103">
        <w:rPr>
          <w:color w:val="2F2F2F"/>
        </w:rPr>
        <w:tab/>
        <w:t xml:space="preserve">      vedúca ŠJ</w:t>
      </w:r>
      <w:r w:rsidR="008E6C2E" w:rsidRPr="00BF6103">
        <w:rPr>
          <w:color w:val="2F2F2F"/>
        </w:rPr>
        <w:t xml:space="preserve"> pri MŠ</w:t>
      </w:r>
      <w:r w:rsidR="004D7DE9">
        <w:rPr>
          <w:color w:val="2F2F2F"/>
        </w:rPr>
        <w:t xml:space="preserve"> Hamuliakovo</w:t>
      </w:r>
    </w:p>
    <w:p w14:paraId="72491083" w14:textId="77777777" w:rsidR="0090324A" w:rsidRPr="00BF6103" w:rsidRDefault="0090324A">
      <w:pPr>
        <w:pStyle w:val="Zkladntext"/>
        <w:spacing w:after="0"/>
        <w:rPr>
          <w:rFonts w:ascii="Arial;Helvetica;sans-serif" w:hAnsi="Arial;Helvetica;sans-serif" w:hint="eastAsia"/>
          <w:b/>
          <w:color w:val="2F2F2F"/>
        </w:rPr>
      </w:pPr>
    </w:p>
    <w:p w14:paraId="780B5BE9" w14:textId="77777777" w:rsidR="0090324A" w:rsidRDefault="0090324A">
      <w:pPr>
        <w:pStyle w:val="Zkladntext"/>
        <w:spacing w:after="0"/>
        <w:rPr>
          <w:rFonts w:hint="eastAsia"/>
          <w:color w:val="2F2F2F"/>
        </w:rPr>
      </w:pPr>
    </w:p>
    <w:p w14:paraId="66D1F041" w14:textId="77777777" w:rsidR="0090324A" w:rsidRDefault="0090324A">
      <w:pPr>
        <w:rPr>
          <w:rStyle w:val="Silnzvraznenie"/>
          <w:rFonts w:ascii="sans-serif" w:hAnsi="sans-serif" w:hint="eastAsia"/>
          <w:i/>
          <w:iCs/>
          <w:color w:val="000000"/>
        </w:rPr>
      </w:pPr>
    </w:p>
    <w:p w14:paraId="1EFADC23" w14:textId="77777777" w:rsidR="0090324A" w:rsidRDefault="006A3D85">
      <w:pPr>
        <w:pStyle w:val="Zkladntext"/>
        <w:rPr>
          <w:rFonts w:hint="eastAsia"/>
        </w:rPr>
      </w:pPr>
      <w:r>
        <w:rPr>
          <w:rStyle w:val="Silnzvraznenie"/>
          <w:rFonts w:ascii="sans-serif" w:hAnsi="sans-serif"/>
          <w:b w:val="0"/>
          <w:bCs w:val="0"/>
          <w:color w:val="000000"/>
        </w:rPr>
        <w:t xml:space="preserve"> </w:t>
      </w:r>
    </w:p>
    <w:sectPr w:rsidR="0090324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OpenSymbol">
    <w:altName w:val="Calibri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inherit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B1"/>
    <w:multiLevelType w:val="hybridMultilevel"/>
    <w:tmpl w:val="5BF42786"/>
    <w:lvl w:ilvl="0" w:tplc="EC4CE824">
      <w:start w:val="1"/>
      <w:numFmt w:val="bullet"/>
      <w:lvlText w:val="-"/>
      <w:lvlJc w:val="left"/>
      <w:pPr>
        <w:ind w:left="720" w:hanging="360"/>
      </w:pPr>
      <w:rPr>
        <w:rFonts w:ascii="Arial Narrow" w:eastAsia="NSimSu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66D9"/>
    <w:multiLevelType w:val="hybridMultilevel"/>
    <w:tmpl w:val="2ACC3B70"/>
    <w:lvl w:ilvl="0" w:tplc="1A6865C8">
      <w:start w:val="3"/>
      <w:numFmt w:val="bullet"/>
      <w:lvlText w:val="-"/>
      <w:lvlJc w:val="left"/>
      <w:pPr>
        <w:ind w:left="1080" w:hanging="360"/>
      </w:pPr>
      <w:rPr>
        <w:rFonts w:ascii="Arial;sans-serif" w:eastAsia="NSimSun" w:hAnsi="Arial;sans-serif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05EAE"/>
    <w:multiLevelType w:val="hybridMultilevel"/>
    <w:tmpl w:val="7706B4AC"/>
    <w:lvl w:ilvl="0" w:tplc="35266E64">
      <w:start w:val="1"/>
      <w:numFmt w:val="bullet"/>
      <w:lvlText w:val="-"/>
      <w:lvlJc w:val="left"/>
      <w:pPr>
        <w:ind w:left="5605" w:hanging="360"/>
      </w:pPr>
      <w:rPr>
        <w:rFonts w:ascii="Arial;Helvetica;sans-serif" w:eastAsia="NSimSun" w:hAnsi="Arial;Helvetica;sans-serif" w:cs="Arial" w:hint="default"/>
      </w:rPr>
    </w:lvl>
    <w:lvl w:ilvl="1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3" w15:restartNumberingAfterBreak="0">
    <w:nsid w:val="0FBF46B7"/>
    <w:multiLevelType w:val="multilevel"/>
    <w:tmpl w:val="61F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05D638C"/>
    <w:multiLevelType w:val="hybridMultilevel"/>
    <w:tmpl w:val="82022084"/>
    <w:lvl w:ilvl="0" w:tplc="EC4CE824">
      <w:start w:val="1"/>
      <w:numFmt w:val="bullet"/>
      <w:lvlText w:val="-"/>
      <w:lvlJc w:val="left"/>
      <w:pPr>
        <w:ind w:left="780" w:hanging="360"/>
      </w:pPr>
      <w:rPr>
        <w:rFonts w:ascii="Arial Narrow" w:eastAsia="NSimSu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507E86"/>
    <w:multiLevelType w:val="multilevel"/>
    <w:tmpl w:val="667AD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5BB2DFE"/>
    <w:multiLevelType w:val="hybridMultilevel"/>
    <w:tmpl w:val="E4622FFA"/>
    <w:lvl w:ilvl="0" w:tplc="EC4CE824">
      <w:start w:val="1"/>
      <w:numFmt w:val="bullet"/>
      <w:lvlText w:val="-"/>
      <w:lvlJc w:val="left"/>
      <w:pPr>
        <w:ind w:left="720" w:hanging="360"/>
      </w:pPr>
      <w:rPr>
        <w:rFonts w:ascii="Arial Narrow" w:eastAsia="NSimSu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1798F"/>
    <w:multiLevelType w:val="hybridMultilevel"/>
    <w:tmpl w:val="49A0C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A5B5B"/>
    <w:multiLevelType w:val="hybridMultilevel"/>
    <w:tmpl w:val="01383E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37A26"/>
    <w:multiLevelType w:val="multilevel"/>
    <w:tmpl w:val="95EE5C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FE822ED"/>
    <w:multiLevelType w:val="hybridMultilevel"/>
    <w:tmpl w:val="C0C00F7A"/>
    <w:lvl w:ilvl="0" w:tplc="7CFAFA9C">
      <w:numFmt w:val="bullet"/>
      <w:lvlText w:val="-"/>
      <w:lvlJc w:val="left"/>
      <w:pPr>
        <w:ind w:left="720" w:hanging="360"/>
      </w:pPr>
      <w:rPr>
        <w:rFonts w:ascii="Arial;Helvetica;sans-serif" w:eastAsia="NSimSun" w:hAnsi="Arial;Helvetica;sans-serif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516F3"/>
    <w:multiLevelType w:val="multilevel"/>
    <w:tmpl w:val="34E4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7DA6625"/>
    <w:multiLevelType w:val="hybridMultilevel"/>
    <w:tmpl w:val="20CEC93C"/>
    <w:lvl w:ilvl="0" w:tplc="83DC0A72">
      <w:numFmt w:val="bullet"/>
      <w:lvlText w:val="-"/>
      <w:lvlJc w:val="left"/>
      <w:pPr>
        <w:ind w:left="720" w:hanging="360"/>
      </w:pPr>
      <w:rPr>
        <w:rFonts w:ascii="Arial Narrow" w:eastAsia="NSimSun" w:hAnsi="Arial Narrow" w:cs="Arial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41C08"/>
    <w:multiLevelType w:val="hybridMultilevel"/>
    <w:tmpl w:val="3D3A28E4"/>
    <w:lvl w:ilvl="0" w:tplc="EC4CE824">
      <w:start w:val="1"/>
      <w:numFmt w:val="bullet"/>
      <w:lvlText w:val="-"/>
      <w:lvlJc w:val="left"/>
      <w:pPr>
        <w:ind w:left="720" w:hanging="360"/>
      </w:pPr>
      <w:rPr>
        <w:rFonts w:ascii="Arial Narrow" w:eastAsia="NSimSu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596824">
    <w:abstractNumId w:val="9"/>
  </w:num>
  <w:num w:numId="2" w16cid:durableId="2129472596">
    <w:abstractNumId w:val="5"/>
  </w:num>
  <w:num w:numId="3" w16cid:durableId="2115323275">
    <w:abstractNumId w:val="11"/>
  </w:num>
  <w:num w:numId="4" w16cid:durableId="1365403217">
    <w:abstractNumId w:val="3"/>
  </w:num>
  <w:num w:numId="5" w16cid:durableId="764619489">
    <w:abstractNumId w:val="7"/>
  </w:num>
  <w:num w:numId="6" w16cid:durableId="141118317">
    <w:abstractNumId w:val="1"/>
  </w:num>
  <w:num w:numId="7" w16cid:durableId="284966292">
    <w:abstractNumId w:val="8"/>
  </w:num>
  <w:num w:numId="8" w16cid:durableId="1492402852">
    <w:abstractNumId w:val="2"/>
  </w:num>
  <w:num w:numId="9" w16cid:durableId="1313173718">
    <w:abstractNumId w:val="10"/>
  </w:num>
  <w:num w:numId="10" w16cid:durableId="112991134">
    <w:abstractNumId w:val="12"/>
  </w:num>
  <w:num w:numId="11" w16cid:durableId="858470784">
    <w:abstractNumId w:val="0"/>
  </w:num>
  <w:num w:numId="12" w16cid:durableId="56709471">
    <w:abstractNumId w:val="4"/>
  </w:num>
  <w:num w:numId="13" w16cid:durableId="1200624508">
    <w:abstractNumId w:val="13"/>
  </w:num>
  <w:num w:numId="14" w16cid:durableId="578297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4A"/>
    <w:rsid w:val="00047E3F"/>
    <w:rsid w:val="000655EE"/>
    <w:rsid w:val="000D4CAB"/>
    <w:rsid w:val="00192E72"/>
    <w:rsid w:val="001C0B90"/>
    <w:rsid w:val="00325091"/>
    <w:rsid w:val="0039679F"/>
    <w:rsid w:val="004173BF"/>
    <w:rsid w:val="004D7DE9"/>
    <w:rsid w:val="004F0A13"/>
    <w:rsid w:val="005441BC"/>
    <w:rsid w:val="00584C2F"/>
    <w:rsid w:val="006A3D85"/>
    <w:rsid w:val="00791561"/>
    <w:rsid w:val="00792A7F"/>
    <w:rsid w:val="007F4DE2"/>
    <w:rsid w:val="008028F2"/>
    <w:rsid w:val="008E6C2E"/>
    <w:rsid w:val="008F31CB"/>
    <w:rsid w:val="0090324A"/>
    <w:rsid w:val="009123B1"/>
    <w:rsid w:val="00944B71"/>
    <w:rsid w:val="00965F7F"/>
    <w:rsid w:val="00A41216"/>
    <w:rsid w:val="00AB0B30"/>
    <w:rsid w:val="00AF537E"/>
    <w:rsid w:val="00B716C4"/>
    <w:rsid w:val="00B83573"/>
    <w:rsid w:val="00BB72D3"/>
    <w:rsid w:val="00BF244E"/>
    <w:rsid w:val="00BF6103"/>
    <w:rsid w:val="00CA5BB0"/>
    <w:rsid w:val="00CB1F93"/>
    <w:rsid w:val="00CF474E"/>
    <w:rsid w:val="00D27C0A"/>
    <w:rsid w:val="00D4742F"/>
    <w:rsid w:val="00DC1400"/>
    <w:rsid w:val="00E014E1"/>
    <w:rsid w:val="00E042C8"/>
    <w:rsid w:val="00E93CC5"/>
    <w:rsid w:val="00EB3612"/>
    <w:rsid w:val="00EB5713"/>
    <w:rsid w:val="00EC08FE"/>
    <w:rsid w:val="00EF0840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F4C6"/>
  <w15:docId w15:val="{53810A91-22F9-40D8-97C6-27CB1AE5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ilnzvraznenie">
    <w:name w:val="Silné zvýraznenie"/>
    <w:qFormat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358">
    <w:name w:val="ListLabel 358"/>
    <w:qFormat/>
    <w:rPr>
      <w:rFonts w:ascii="Arial;Helvetica;sans-serif" w:hAnsi="Arial;Helvetica;sans-serif" w:cs="OpenSymbol"/>
      <w:b/>
      <w:sz w:val="21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76">
    <w:name w:val="ListLabel 376"/>
    <w:qFormat/>
    <w:rPr>
      <w:rFonts w:ascii="Arial;Helvetica;sans-serif" w:hAnsi="Arial;Helvetica;sans-serif" w:cs="OpenSymbol"/>
      <w:b/>
      <w:sz w:val="21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  <w:b/>
      <w:sz w:val="21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367">
    <w:name w:val="ListLabel 367"/>
    <w:qFormat/>
    <w:rPr>
      <w:rFonts w:ascii="Arial;Helvetica;sans-serif" w:hAnsi="Arial;Helvetica;sans-serif" w:cs="OpenSymbol"/>
      <w:b/>
      <w:sz w:val="21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95">
    <w:name w:val="ListLabel 395"/>
    <w:qFormat/>
    <w:rPr>
      <w:rFonts w:cs="OpenSymbol"/>
      <w:b/>
      <w:sz w:val="21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  <w:b/>
      <w:sz w:val="21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  <w:b/>
      <w:sz w:val="21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  <w:b/>
      <w:sz w:val="21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432">
    <w:name w:val="ListLabel 432"/>
    <w:qFormat/>
    <w:rPr>
      <w:rFonts w:cs="OpenSymbol"/>
      <w:b/>
      <w:sz w:val="21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  <w:b/>
      <w:sz w:val="21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  <w:b/>
      <w:sz w:val="21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  <w:b/>
      <w:sz w:val="21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469">
    <w:name w:val="ListLabel 469"/>
    <w:qFormat/>
    <w:rPr>
      <w:rFonts w:cs="OpenSymbol"/>
      <w:b/>
      <w:sz w:val="21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  <w:b/>
      <w:sz w:val="21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  <w:b/>
      <w:sz w:val="21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  <w:b/>
      <w:sz w:val="21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506">
    <w:name w:val="ListLabel 506"/>
    <w:qFormat/>
    <w:rPr>
      <w:rFonts w:cs="OpenSymbol"/>
      <w:b/>
      <w:sz w:val="21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  <w:b/>
      <w:sz w:val="21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  <w:b/>
      <w:sz w:val="21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  <w:b/>
      <w:sz w:val="21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543">
    <w:name w:val="ListLabel 543"/>
    <w:qFormat/>
    <w:rPr>
      <w:rFonts w:cs="OpenSymbol"/>
      <w:b/>
      <w:sz w:val="21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  <w:b/>
      <w:sz w:val="21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ascii="Arial;Helvetica;sans-serif" w:hAnsi="Arial;Helvetica;sans-serif" w:cs="OpenSymbol"/>
      <w:b/>
      <w:sz w:val="21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  <w:b/>
      <w:sz w:val="21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580">
    <w:name w:val="ListLabel 580"/>
    <w:qFormat/>
    <w:rPr>
      <w:rFonts w:cs="OpenSymbol"/>
      <w:b/>
      <w:sz w:val="21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  <w:b/>
      <w:sz w:val="21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ascii="Arial;Helvetica;sans-serif" w:hAnsi="Arial;Helvetica;sans-serif" w:cs="OpenSymbol"/>
      <w:b/>
      <w:sz w:val="21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  <w:b/>
      <w:sz w:val="21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617">
    <w:name w:val="ListLabel 617"/>
    <w:qFormat/>
    <w:rPr>
      <w:rFonts w:cs="OpenSymbol"/>
      <w:b/>
      <w:sz w:val="21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  <w:b/>
      <w:sz w:val="21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ascii="Arial;Helvetica;sans-serif" w:hAnsi="Arial;Helvetica;sans-serif" w:cs="OpenSymbol"/>
      <w:b/>
      <w:sz w:val="21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  <w:b/>
      <w:sz w:val="21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654">
    <w:name w:val="ListLabel 654"/>
    <w:qFormat/>
    <w:rPr>
      <w:rFonts w:cs="OpenSymbol"/>
      <w:b/>
      <w:sz w:val="21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  <w:b/>
      <w:sz w:val="21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ascii="Arial;Helvetica;sans-serif" w:hAnsi="Arial;Helvetica;sans-serif" w:cs="OpenSymbol"/>
      <w:b/>
      <w:sz w:val="21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  <w:b/>
      <w:sz w:val="21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691">
    <w:name w:val="ListLabel 691"/>
    <w:qFormat/>
    <w:rPr>
      <w:rFonts w:cs="OpenSymbol"/>
      <w:b/>
      <w:sz w:val="21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  <w:b/>
      <w:sz w:val="21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ascii="Arial;Helvetica;sans-serif" w:hAnsi="Arial;Helvetica;sans-serif" w:cs="OpenSymbol"/>
      <w:b/>
      <w:sz w:val="21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  <w:b/>
      <w:sz w:val="21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728">
    <w:name w:val="ListLabel 728"/>
    <w:qFormat/>
    <w:rPr>
      <w:rFonts w:cs="OpenSymbol"/>
      <w:b/>
      <w:sz w:val="21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  <w:b/>
      <w:sz w:val="21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cs="OpenSymbol"/>
    </w:rPr>
  </w:style>
  <w:style w:type="character" w:customStyle="1" w:styleId="ListLabel743">
    <w:name w:val="ListLabel 743"/>
    <w:qFormat/>
    <w:rPr>
      <w:rFonts w:cs="OpenSymbol"/>
    </w:rPr>
  </w:style>
  <w:style w:type="character" w:customStyle="1" w:styleId="ListLabel744">
    <w:name w:val="ListLabel 744"/>
    <w:qFormat/>
    <w:rPr>
      <w:rFonts w:cs="OpenSymbol"/>
    </w:rPr>
  </w:style>
  <w:style w:type="character" w:customStyle="1" w:styleId="ListLabel745">
    <w:name w:val="ListLabel 745"/>
    <w:qFormat/>
    <w:rPr>
      <w:rFonts w:cs="OpenSymbol"/>
    </w:rPr>
  </w:style>
  <w:style w:type="character" w:customStyle="1" w:styleId="ListLabel746">
    <w:name w:val="ListLabel 746"/>
    <w:qFormat/>
    <w:rPr>
      <w:rFonts w:ascii="Arial;Helvetica;sans-serif" w:hAnsi="Arial;Helvetica;sans-serif" w:cs="OpenSymbol"/>
      <w:b/>
      <w:sz w:val="21"/>
    </w:rPr>
  </w:style>
  <w:style w:type="character" w:customStyle="1" w:styleId="ListLabel747">
    <w:name w:val="ListLabel 747"/>
    <w:qFormat/>
    <w:rPr>
      <w:rFonts w:cs="OpenSymbol"/>
    </w:rPr>
  </w:style>
  <w:style w:type="character" w:customStyle="1" w:styleId="ListLabel748">
    <w:name w:val="ListLabel 748"/>
    <w:qFormat/>
    <w:rPr>
      <w:rFonts w:cs="OpenSymbol"/>
    </w:rPr>
  </w:style>
  <w:style w:type="character" w:customStyle="1" w:styleId="ListLabel749">
    <w:name w:val="ListLabel 749"/>
    <w:qFormat/>
    <w:rPr>
      <w:rFonts w:cs="OpenSymbol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  <w:b/>
      <w:sz w:val="21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765">
    <w:name w:val="ListLabel 765"/>
    <w:qFormat/>
    <w:rPr>
      <w:rFonts w:cs="OpenSymbol"/>
      <w:b/>
      <w:sz w:val="21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  <w:b/>
      <w:sz w:val="21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  <w:b/>
      <w:sz w:val="21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16">
    <w:name w:val="ListLabel 16"/>
    <w:qFormat/>
    <w:rPr>
      <w:b w:val="0"/>
      <w:bCs w:val="0"/>
      <w:color w:val="000000"/>
    </w:rPr>
  </w:style>
  <w:style w:type="character" w:customStyle="1" w:styleId="ListLabel15">
    <w:name w:val="ListLabel 15"/>
    <w:qFormat/>
    <w:rPr>
      <w:rFonts w:cs="Arial"/>
      <w:b w:val="0"/>
      <w:color w:val="3465A4"/>
      <w:sz w:val="22"/>
    </w:rPr>
  </w:style>
  <w:style w:type="character" w:customStyle="1" w:styleId="ListLabel14">
    <w:name w:val="ListLabel 14"/>
    <w:qFormat/>
    <w:rPr>
      <w:b w:val="0"/>
      <w:bCs w:val="0"/>
      <w:color w:val="000000"/>
    </w:rPr>
  </w:style>
  <w:style w:type="character" w:customStyle="1" w:styleId="ListLabel13">
    <w:name w:val="ListLabel 13"/>
    <w:qFormat/>
    <w:rPr>
      <w:rFonts w:cs="Arial"/>
      <w:b w:val="0"/>
      <w:color w:val="3465A4"/>
      <w:sz w:val="22"/>
    </w:rPr>
  </w:style>
  <w:style w:type="character" w:customStyle="1" w:styleId="ListLabel12">
    <w:name w:val="ListLabel 12"/>
    <w:qFormat/>
    <w:rPr>
      <w:b w:val="0"/>
      <w:bCs w:val="0"/>
      <w:color w:val="000000"/>
    </w:rPr>
  </w:style>
  <w:style w:type="character" w:customStyle="1" w:styleId="ListLabel11">
    <w:name w:val="ListLabel 11"/>
    <w:qFormat/>
    <w:rPr>
      <w:rFonts w:cs="Arial"/>
      <w:b w:val="0"/>
      <w:color w:val="3465A4"/>
      <w:sz w:val="22"/>
    </w:rPr>
  </w:style>
  <w:style w:type="character" w:customStyle="1" w:styleId="ListLabel10">
    <w:name w:val="ListLabel 10"/>
    <w:qFormat/>
    <w:rPr>
      <w:b w:val="0"/>
      <w:bCs w:val="0"/>
      <w:color w:val="000000"/>
    </w:rPr>
  </w:style>
  <w:style w:type="character" w:customStyle="1" w:styleId="ListLabel9">
    <w:name w:val="ListLabel 9"/>
    <w:qFormat/>
    <w:rPr>
      <w:rFonts w:cs="Arial"/>
      <w:b w:val="0"/>
      <w:color w:val="3465A4"/>
      <w:sz w:val="22"/>
    </w:rPr>
  </w:style>
  <w:style w:type="character" w:customStyle="1" w:styleId="ListLabel8">
    <w:name w:val="ListLabel 8"/>
    <w:qFormat/>
    <w:rPr>
      <w:rFonts w:cs="Arial"/>
      <w:b w:val="0"/>
      <w:color w:val="3465A4"/>
      <w:sz w:val="22"/>
    </w:rPr>
  </w:style>
  <w:style w:type="character" w:customStyle="1" w:styleId="ListLabel7">
    <w:name w:val="ListLabel 7"/>
    <w:qFormat/>
    <w:rPr>
      <w:rFonts w:cs="Arial"/>
      <w:b w:val="0"/>
      <w:color w:val="3465A4"/>
      <w:sz w:val="22"/>
    </w:rPr>
  </w:style>
  <w:style w:type="character" w:customStyle="1" w:styleId="ListLabel6">
    <w:name w:val="ListLabel 6"/>
    <w:qFormat/>
    <w:rPr>
      <w:rFonts w:cs="Arial"/>
      <w:b w:val="0"/>
      <w:color w:val="3465A4"/>
      <w:sz w:val="22"/>
    </w:rPr>
  </w:style>
  <w:style w:type="character" w:customStyle="1" w:styleId="ListLabel5">
    <w:name w:val="ListLabel 5"/>
    <w:qFormat/>
    <w:rPr>
      <w:rFonts w:cs="Arial"/>
      <w:b w:val="0"/>
      <w:color w:val="3465A4"/>
      <w:sz w:val="22"/>
    </w:rPr>
  </w:style>
  <w:style w:type="character" w:customStyle="1" w:styleId="ListLabel4">
    <w:name w:val="ListLabel 4"/>
    <w:qFormat/>
    <w:rPr>
      <w:rFonts w:cs="Arial"/>
      <w:b w:val="0"/>
      <w:color w:val="3465A4"/>
      <w:sz w:val="22"/>
    </w:rPr>
  </w:style>
  <w:style w:type="character" w:customStyle="1" w:styleId="ListLabel3">
    <w:name w:val="ListLabel 3"/>
    <w:qFormat/>
    <w:rPr>
      <w:rFonts w:cs="Arial"/>
      <w:b w:val="0"/>
      <w:color w:val="3465A4"/>
      <w:sz w:val="22"/>
    </w:rPr>
  </w:style>
  <w:style w:type="character" w:customStyle="1" w:styleId="ListLabel2">
    <w:name w:val="ListLabel 2"/>
    <w:qFormat/>
    <w:rPr>
      <w:rFonts w:cs="Arial"/>
      <w:b w:val="0"/>
      <w:color w:val="3465A4"/>
      <w:sz w:val="22"/>
    </w:rPr>
  </w:style>
  <w:style w:type="character" w:customStyle="1" w:styleId="ListLabel1">
    <w:name w:val="ListLabel 1"/>
    <w:qFormat/>
    <w:rPr>
      <w:rFonts w:cs="Arial"/>
      <w:b w:val="0"/>
      <w:color w:val="3465A4"/>
      <w:sz w:val="22"/>
    </w:rPr>
  </w:style>
  <w:style w:type="character" w:customStyle="1" w:styleId="WW8Num1z0">
    <w:name w:val="WW8Num1z0"/>
    <w:qFormat/>
    <w:rPr>
      <w:rFonts w:ascii="Arial" w:hAnsi="Arial" w:cs="Arial"/>
      <w:color w:val="3465A4"/>
      <w:sz w:val="22"/>
    </w:rPr>
  </w:style>
  <w:style w:type="character" w:customStyle="1" w:styleId="ListLabel793">
    <w:name w:val="ListLabel 793"/>
    <w:qFormat/>
    <w:rPr>
      <w:rFonts w:cs="OpenSymbol"/>
      <w:b/>
      <w:sz w:val="21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  <w:b/>
      <w:sz w:val="21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  <w:b/>
      <w:sz w:val="21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21">
    <w:name w:val="ListLabel 821"/>
    <w:qFormat/>
    <w:rPr>
      <w:rFonts w:cs="OpenSymbol"/>
      <w:b/>
      <w:sz w:val="21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  <w:b/>
      <w:sz w:val="21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40">
    <w:name w:val="ListLabel 840"/>
    <w:qFormat/>
    <w:rPr>
      <w:rFonts w:cs="OpenSymbol"/>
      <w:b/>
      <w:sz w:val="21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  <w:b/>
      <w:sz w:val="21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59">
    <w:name w:val="ListLabel 859"/>
    <w:qFormat/>
    <w:rPr>
      <w:rFonts w:cs="OpenSymbol"/>
      <w:b/>
      <w:sz w:val="21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  <w:b/>
      <w:sz w:val="21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78">
    <w:name w:val="ListLabel 878"/>
    <w:qFormat/>
    <w:rPr>
      <w:rFonts w:cs="OpenSymbol"/>
      <w:b/>
      <w:sz w:val="21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  <w:b/>
      <w:sz w:val="21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897">
    <w:name w:val="ListLabel 89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cs="OpenSymbol"/>
    </w:rPr>
  </w:style>
  <w:style w:type="character" w:customStyle="1" w:styleId="ListLabel913">
    <w:name w:val="ListLabel 913"/>
    <w:qFormat/>
    <w:rPr>
      <w:rFonts w:cs="OpenSymbol"/>
    </w:rPr>
  </w:style>
  <w:style w:type="character" w:customStyle="1" w:styleId="ListLabel914">
    <w:name w:val="ListLabel 914"/>
    <w:qFormat/>
    <w:rPr>
      <w:rFonts w:cs="OpenSymbol"/>
    </w:rPr>
  </w:style>
  <w:style w:type="character" w:customStyle="1" w:styleId="ListLabel915">
    <w:name w:val="ListLabel 915"/>
    <w:qFormat/>
    <w:rPr>
      <w:rFonts w:cs="OpenSymbol"/>
    </w:rPr>
  </w:style>
  <w:style w:type="character" w:customStyle="1" w:styleId="ListLabel916">
    <w:name w:val="ListLabel 91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17">
    <w:name w:val="ListLabel 91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918">
    <w:name w:val="ListLabel 918"/>
    <w:qFormat/>
    <w:rPr>
      <w:rFonts w:cs="OpenSymbol"/>
    </w:rPr>
  </w:style>
  <w:style w:type="character" w:customStyle="1" w:styleId="ListLabel919">
    <w:name w:val="ListLabel 919"/>
    <w:qFormat/>
    <w:rPr>
      <w:rFonts w:cs="OpenSymbol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37">
    <w:name w:val="ListLabel 93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57">
    <w:name w:val="ListLabel 95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77">
    <w:name w:val="ListLabel 97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ascii="inherit" w:hAnsi="inherit"/>
      <w:b/>
      <w:bCs/>
      <w:i w:val="0"/>
      <w:caps w:val="0"/>
      <w:smallCaps w:val="0"/>
      <w:color w:val="000000"/>
      <w:spacing w:val="0"/>
      <w:sz w:val="23"/>
    </w:rPr>
  </w:style>
  <w:style w:type="character" w:customStyle="1" w:styleId="ListLabel997">
    <w:name w:val="ListLabel 997"/>
    <w:qFormat/>
    <w:rPr>
      <w:rFonts w:ascii="Arial;Helvetica;sans-serif" w:hAnsi="Arial;Helvetica;sans-serif"/>
      <w:b/>
      <w:i w:val="0"/>
      <w:caps w:val="0"/>
      <w:smallCaps w:val="0"/>
      <w:color w:val="2F2F2F"/>
      <w:spacing w:val="0"/>
      <w:sz w:val="21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Hlavika">
    <w:name w:val="header"/>
    <w:basedOn w:val="Normlny"/>
    <w:pPr>
      <w:widowControl w:val="0"/>
      <w:tabs>
        <w:tab w:val="center" w:pos="4536"/>
        <w:tab w:val="right" w:pos="9072"/>
      </w:tabs>
    </w:pPr>
    <w:rPr>
      <w:sz w:val="22"/>
      <w:szCs w:val="22"/>
    </w:rPr>
  </w:style>
  <w:style w:type="numbering" w:customStyle="1" w:styleId="WW8Num1">
    <w:name w:val="WW8Num1"/>
    <w:qFormat/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6A3D85"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A3D85"/>
    <w:pPr>
      <w:ind w:left="72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E93CC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12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alen@obechamuliakovo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sk" TargetMode="External"/><Relationship Id="rId5" Type="http://schemas.openxmlformats.org/officeDocument/2006/relationships/hyperlink" Target="https://mshamuliakovo-sk.webnode.s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cp:lastPrinted>2023-08-29T09:00:00Z</cp:lastPrinted>
  <dcterms:created xsi:type="dcterms:W3CDTF">2025-08-28T10:54:00Z</dcterms:created>
  <dcterms:modified xsi:type="dcterms:W3CDTF">2025-08-28T10:54:00Z</dcterms:modified>
  <dc:language>sk-SK</dc:language>
</cp:coreProperties>
</file>